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87" w:rsidRDefault="004D3487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4D3487" w:rsidRDefault="00B44541">
      <w:pPr>
        <w:spacing w:line="200" w:lineRule="atLeast"/>
        <w:ind w:left="49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41472" cy="64074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472" cy="64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487" w:rsidRDefault="00B44541">
      <w:pPr>
        <w:spacing w:before="128"/>
        <w:ind w:left="67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STATE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OF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WASHINGTON</w:t>
      </w:r>
    </w:p>
    <w:p w:rsidR="004D3487" w:rsidRDefault="00B44541">
      <w:pPr>
        <w:spacing w:before="42"/>
        <w:ind w:left="67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STATE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BUILDING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CODE</w:t>
      </w:r>
      <w:r>
        <w:rPr>
          <w:rFonts w:ascii="Arial"/>
          <w:b/>
          <w:spacing w:val="-14"/>
          <w:sz w:val="28"/>
        </w:rPr>
        <w:t xml:space="preserve"> </w:t>
      </w:r>
      <w:r>
        <w:rPr>
          <w:rFonts w:ascii="Arial"/>
          <w:b/>
          <w:sz w:val="28"/>
        </w:rPr>
        <w:t>COUNCIL</w:t>
      </w:r>
    </w:p>
    <w:p w:rsidR="004D3487" w:rsidRDefault="004D34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4D3487" w:rsidRDefault="00B44541" w:rsidP="00B44541">
      <w:pPr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15-013</w:t>
      </w:r>
      <w:bookmarkStart w:id="0" w:name="_GoBack"/>
      <w:bookmarkEnd w:id="0"/>
    </w:p>
    <w:p w:rsidR="004D3487" w:rsidRDefault="004D3487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4D3487" w:rsidRDefault="00B44541">
      <w:pPr>
        <w:pStyle w:val="Heading1"/>
        <w:numPr>
          <w:ilvl w:val="0"/>
          <w:numId w:val="2"/>
        </w:numPr>
        <w:tabs>
          <w:tab w:val="left" w:pos="400"/>
        </w:tabs>
        <w:spacing w:before="69"/>
        <w:ind w:hanging="720"/>
        <w:rPr>
          <w:b w:val="0"/>
          <w:bCs w:val="0"/>
        </w:rPr>
      </w:pPr>
      <w:r>
        <w:t xml:space="preserve">State Building Code to be </w:t>
      </w:r>
      <w:proofErr w:type="gramStart"/>
      <w:r>
        <w:t>Amended</w:t>
      </w:r>
      <w:proofErr w:type="gramEnd"/>
      <w:r>
        <w:t>:</w:t>
      </w:r>
    </w:p>
    <w:p w:rsidR="004D3487" w:rsidRDefault="00B44541">
      <w:pPr>
        <w:pStyle w:val="BodyText"/>
        <w:tabs>
          <w:tab w:val="left" w:pos="6255"/>
        </w:tabs>
        <w:spacing w:before="57"/>
        <w:ind w:left="1215"/>
      </w:pPr>
      <w:r>
        <w:pict>
          <v:group id="_x0000_s1082" style="position:absolute;left:0;text-align:left;margin-left:72.7pt;margin-top:3.65pt;width:12.3pt;height:12.3pt;z-index:251663872;mso-position-horizontal-relative:page" coordorigin="1454,73" coordsize="246,246">
            <v:group id="_x0000_s1087" style="position:absolute;left:1462;top:81;width:232;height:232" coordorigin="1462,81" coordsize="232,232">
              <v:shape id="_x0000_s1088" style="position:absolute;left:1462;top:81;width:232;height:232" coordorigin="1462,81" coordsize="232,232" path="m1693,81r-231,l1462,312r231,l1693,81xe" filled="f" strokeweight=".72pt">
                <v:path arrowok="t"/>
              </v:shape>
            </v:group>
            <v:group id="_x0000_s1085" style="position:absolute;left:1459;top:78;width:237;height:237" coordorigin="1459,78" coordsize="237,237">
              <v:shape id="_x0000_s1086" style="position:absolute;left:1459;top:78;width:237;height:237" coordorigin="1459,78" coordsize="237,237" path="m1459,78r237,237e" filled="f" strokeweight=".48pt">
                <v:path arrowok="t"/>
              </v:shape>
            </v:group>
            <v:group id="_x0000_s1083" style="position:absolute;left:1459;top:78;width:237;height:237" coordorigin="1459,78" coordsize="237,237">
              <v:shape id="_x0000_s1084" style="position:absolute;left:1459;top:78;width:237;height:237" coordorigin="1459,78" coordsize="237,237" path="m1696,78l1459,315e" filled="f" strokeweight=".48pt">
                <v:path arrowok="t"/>
              </v:shape>
            </v:group>
            <w10:wrap anchorx="page"/>
          </v:group>
        </w:pict>
      </w:r>
      <w:r>
        <w:pict>
          <v:group id="_x0000_s1080" style="position:absolute;left:0;text-align:left;margin-left:325.1pt;margin-top:4.05pt;width:11.6pt;height:11.6pt;z-index:-251663872;mso-position-horizontal-relative:page" coordorigin="6502,81" coordsize="232,232">
            <v:shape id="_x0000_s1081" style="position:absolute;left:6502;top:81;width:232;height:232" coordorigin="6502,81" coordsize="232,232" path="m6733,81r-231,l6502,312r231,l6733,81xe" filled="f" strokeweight=".72pt">
              <v:path arrowok="t"/>
            </v:shape>
            <w10:wrap anchorx="page"/>
          </v:group>
        </w:pict>
      </w:r>
      <w:r>
        <w:rPr>
          <w:spacing w:val="-1"/>
        </w:rPr>
        <w:t xml:space="preserve">International Building </w:t>
      </w:r>
      <w:r>
        <w:t>Code</w:t>
      </w:r>
      <w:r>
        <w:tab/>
      </w:r>
      <w:r>
        <w:rPr>
          <w:spacing w:val="-1"/>
        </w:rPr>
        <w:t>State Energy Code</w:t>
      </w:r>
    </w:p>
    <w:p w:rsidR="004D3487" w:rsidRDefault="00B44541">
      <w:pPr>
        <w:pStyle w:val="BodyText"/>
        <w:tabs>
          <w:tab w:val="left" w:pos="6255"/>
        </w:tabs>
        <w:spacing w:before="60" w:line="292" w:lineRule="auto"/>
        <w:ind w:left="1215" w:right="774"/>
      </w:pPr>
      <w:r>
        <w:pict>
          <v:group id="_x0000_s1078" style="position:absolute;left:0;text-align:left;margin-left:73.1pt;margin-top:4.2pt;width:11.6pt;height:11.6pt;z-index:251664896;mso-position-horizontal-relative:page" coordorigin="1462,84" coordsize="232,232">
            <v:shape id="_x0000_s1079" style="position:absolute;left:1462;top:84;width:232;height:232" coordorigin="1462,84" coordsize="232,232" path="m1693,84r-231,l1462,315r231,l1693,84xe" filled="f" strokeweight=".72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325.1pt;margin-top:4.2pt;width:11.6pt;height:11.6pt;z-index:-251662848;mso-position-horizontal-relative:page" coordorigin="6502,84" coordsize="232,232">
            <v:shape id="_x0000_s1077" style="position:absolute;left:6502;top:84;width:232;height:232" coordorigin="6502,84" coordsize="232,232" path="m6733,84r-231,l6502,315r231,l6733,84xe" filled="f" strokeweight=".72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73.1pt;margin-top:21pt;width:11.6pt;height:11.6pt;z-index:251665920;mso-position-horizontal-relative:page" coordorigin="1462,420" coordsize="232,232">
            <v:shape id="_x0000_s1075" style="position:absolute;left:1462;top:420;width:232;height:232" coordorigin="1462,420" coordsize="232,232" path="m1693,420r-231,l1462,651r231,l1693,420xe" filled="f" strokeweight=".72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325.1pt;margin-top:21pt;width:11.6pt;height:11.6pt;z-index:-251661824;mso-position-horizontal-relative:page" coordorigin="6502,420" coordsize="232,232">
            <v:shape id="_x0000_s1073" style="position:absolute;left:6502;top:420;width:232;height:232" coordorigin="6502,420" coordsize="232,232" path="m6733,420r-231,l6502,651r231,l6733,420xe" filled="f" strokeweight=".72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73.1pt;margin-top:37.8pt;width:11.6pt;height:11.6pt;z-index:251649536;mso-position-horizontal-relative:page" coordorigin="1462,756" coordsize="232,232">
            <v:shape id="_x0000_s1071" style="position:absolute;left:1462;top:756;width:232;height:232" coordorigin="1462,756" coordsize="232,232" path="m1693,756r-231,l1462,987r231,l1693,756xe" filled="f" strokeweight=".72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325.1pt;margin-top:37.8pt;width:11.6pt;height:11.6pt;z-index:-251660800;mso-position-horizontal-relative:page" coordorigin="6502,756" coordsize="232,232">
            <v:shape id="_x0000_s1069" style="position:absolute;left:6502;top:756;width:232;height:232" coordorigin="6502,756" coordsize="232,232" path="m6733,756r-231,l6502,987r231,l6733,756xe" filled="f" strokeweight=".72pt">
              <v:path arrowok="t"/>
            </v:shape>
            <w10:wrap anchorx="page"/>
          </v:group>
        </w:pict>
      </w:r>
      <w:r>
        <w:rPr>
          <w:spacing w:val="-1"/>
        </w:rPr>
        <w:t>ICC</w:t>
      </w:r>
      <w:r>
        <w:t xml:space="preserve"> </w:t>
      </w:r>
      <w:r>
        <w:rPr>
          <w:spacing w:val="-1"/>
        </w:rPr>
        <w:t>ANSI</w:t>
      </w:r>
      <w:r>
        <w:t xml:space="preserve"> </w:t>
      </w:r>
      <w:r>
        <w:rPr>
          <w:spacing w:val="-1"/>
        </w:rPr>
        <w:t>A117.1</w:t>
      </w:r>
      <w:r>
        <w:t xml:space="preserve"> </w:t>
      </w:r>
      <w:r>
        <w:rPr>
          <w:spacing w:val="-1"/>
        </w:rPr>
        <w:t>Accessibility</w:t>
      </w:r>
      <w:r>
        <w:t xml:space="preserve"> </w:t>
      </w:r>
      <w:r>
        <w:rPr>
          <w:spacing w:val="-1"/>
        </w:rPr>
        <w:t>Code</w:t>
      </w:r>
      <w:r>
        <w:rPr>
          <w:spacing w:val="-1"/>
        </w:rPr>
        <w:tab/>
        <w:t>International</w:t>
      </w:r>
      <w:r>
        <w:t xml:space="preserve"> </w:t>
      </w:r>
      <w:r>
        <w:rPr>
          <w:spacing w:val="-1"/>
        </w:rPr>
        <w:t>Mechanical</w:t>
      </w:r>
      <w:r>
        <w:t xml:space="preserve"> Code</w:t>
      </w:r>
      <w:r>
        <w:rPr>
          <w:spacing w:val="43"/>
        </w:rPr>
        <w:t xml:space="preserve"> </w:t>
      </w:r>
      <w:r>
        <w:rPr>
          <w:spacing w:val="-1"/>
        </w:rPr>
        <w:t xml:space="preserve">International Existing </w:t>
      </w:r>
      <w:r>
        <w:t>Building</w:t>
      </w:r>
      <w:r>
        <w:rPr>
          <w:spacing w:val="-1"/>
        </w:rPr>
        <w:t xml:space="preserve"> Code</w:t>
      </w:r>
      <w:r>
        <w:rPr>
          <w:spacing w:val="-1"/>
        </w:rPr>
        <w:tab/>
      </w:r>
      <w:r>
        <w:t>International</w:t>
      </w:r>
      <w:r>
        <w:rPr>
          <w:spacing w:val="-1"/>
        </w:rPr>
        <w:t xml:space="preserve"> </w:t>
      </w:r>
      <w:r>
        <w:t>Fuel</w:t>
      </w:r>
      <w:r>
        <w:rPr>
          <w:spacing w:val="-1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Code</w:t>
      </w:r>
      <w:r>
        <w:rPr>
          <w:spacing w:val="37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Residential</w:t>
      </w:r>
      <w:r>
        <w:t xml:space="preserve"> Code</w:t>
      </w:r>
      <w:r>
        <w:tab/>
        <w:t>NFPA 54 National Fuel Gas Code</w:t>
      </w:r>
    </w:p>
    <w:p w:rsidR="004D3487" w:rsidRDefault="00B44541">
      <w:pPr>
        <w:pStyle w:val="BodyText"/>
        <w:tabs>
          <w:tab w:val="left" w:pos="6256"/>
        </w:tabs>
        <w:spacing w:before="2"/>
        <w:ind w:left="1216"/>
      </w:pPr>
      <w:r>
        <w:pict>
          <v:group id="_x0000_s1061" style="position:absolute;left:0;text-align:left;margin-left:72.7pt;margin-top:.9pt;width:12.3pt;height:12.3pt;z-index:251650560;mso-position-horizontal-relative:page" coordorigin="1454,18" coordsize="246,246">
            <v:group id="_x0000_s1066" style="position:absolute;left:1462;top:26;width:232;height:232" coordorigin="1462,26" coordsize="232,232">
              <v:shape id="_x0000_s1067" style="position:absolute;left:1462;top:26;width:232;height:232" coordorigin="1462,26" coordsize="232,232" path="m1693,26r-231,l1462,257r231,l1693,26xe" filled="f" strokeweight=".72pt">
                <v:path arrowok="t"/>
              </v:shape>
            </v:group>
            <v:group id="_x0000_s1064" style="position:absolute;left:1459;top:23;width:237;height:237" coordorigin="1459,23" coordsize="237,237">
              <v:shape id="_x0000_s1065" style="position:absolute;left:1459;top:23;width:237;height:237" coordorigin="1459,23" coordsize="237,237" path="m1459,23r237,237e" filled="f" strokeweight=".48pt">
                <v:path arrowok="t"/>
              </v:shape>
            </v:group>
            <v:group id="_x0000_s1062" style="position:absolute;left:1459;top:23;width:237;height:237" coordorigin="1459,23" coordsize="237,237">
              <v:shape id="_x0000_s1063" style="position:absolute;left:1459;top:23;width:237;height:237" coordorigin="1459,23" coordsize="237,237" path="m1696,23l1459,260e" filled="f" strokeweight=".48pt">
                <v:path arrowok="t"/>
              </v:shape>
            </v:group>
            <w10:wrap anchorx="page"/>
          </v:group>
        </w:pict>
      </w:r>
      <w:r>
        <w:pict>
          <v:group id="_x0000_s1059" style="position:absolute;left:0;text-align:left;margin-left:325.1pt;margin-top:1.3pt;width:11.6pt;height:11.6pt;z-index:-251659776;mso-position-horizontal-relative:page" coordorigin="6502,26" coordsize="232,232">
            <v:shape id="_x0000_s1060" style="position:absolute;left:6502;top:26;width:232;height:232" coordorigin="6502,26" coordsize="232,232" path="m6733,26r-231,l6502,257r231,l6733,26xe" filled="f" strokeweight=".72pt">
              <v:path arrowok="t"/>
            </v:shape>
            <w10:wrap anchorx="page"/>
          </v:group>
        </w:pict>
      </w:r>
      <w:r>
        <w:t>International Fire Code</w:t>
      </w:r>
      <w:r>
        <w:tab/>
      </w:r>
      <w:r>
        <w:rPr>
          <w:spacing w:val="-1"/>
        </w:rPr>
        <w:t>NFPA</w:t>
      </w:r>
      <w:r>
        <w:t xml:space="preserve"> </w:t>
      </w:r>
      <w:r>
        <w:rPr>
          <w:spacing w:val="-1"/>
        </w:rPr>
        <w:t>58</w:t>
      </w:r>
      <w:r>
        <w:t xml:space="preserve"> </w:t>
      </w:r>
      <w:r>
        <w:rPr>
          <w:spacing w:val="-1"/>
        </w:rPr>
        <w:t>Liquefied</w:t>
      </w:r>
      <w:r>
        <w:t xml:space="preserve"> </w:t>
      </w:r>
      <w:r>
        <w:rPr>
          <w:spacing w:val="-1"/>
        </w:rPr>
        <w:t>Petroleum</w:t>
      </w:r>
      <w:r>
        <w:rPr>
          <w:spacing w:val="-2"/>
        </w:rPr>
        <w:t xml:space="preserve"> </w:t>
      </w:r>
      <w:r>
        <w:t xml:space="preserve">Gas </w:t>
      </w:r>
      <w:r>
        <w:rPr>
          <w:spacing w:val="-1"/>
        </w:rPr>
        <w:t>Code</w:t>
      </w:r>
    </w:p>
    <w:p w:rsidR="004D3487" w:rsidRDefault="00B44541">
      <w:pPr>
        <w:pStyle w:val="BodyText"/>
        <w:tabs>
          <w:tab w:val="left" w:pos="6255"/>
        </w:tabs>
        <w:spacing w:before="60"/>
        <w:ind w:firstLine="396"/>
      </w:pPr>
      <w:r>
        <w:pict>
          <v:group id="_x0000_s1057" style="position:absolute;left:0;text-align:left;margin-left:73.1pt;margin-top:4.2pt;width:11.6pt;height:11.6pt;z-index:-251658752;mso-position-horizontal-relative:page" coordorigin="1462,84" coordsize="232,232">
            <v:shape id="_x0000_s1058" style="position:absolute;left:1462;top:84;width:232;height:232" coordorigin="1462,84" coordsize="232,232" path="m1693,84r-231,l1462,315r231,l1693,84xe" filled="f" strokeweight=".72pt">
              <v:path arrowok="t"/>
            </v:shape>
            <w10:wrap anchorx="page"/>
          </v:group>
        </w:pict>
      </w:r>
      <w:r>
        <w:pict>
          <v:group id="_x0000_s1055" style="position:absolute;left:0;text-align:left;margin-left:325.1pt;margin-top:4.2pt;width:11.6pt;height:11.6pt;z-index:-251657728;mso-position-horizontal-relative:page" coordorigin="6502,84" coordsize="232,232">
            <v:shape id="_x0000_s1056" style="position:absolute;left:6502;top:84;width:232;height:232" coordorigin="6502,84" coordsize="232,232" path="m6733,84r-231,l6502,315r231,l6733,84xe" filled="f" strokeweight=".72pt">
              <v:path arrowok="t"/>
            </v:shape>
            <w10:wrap anchorx="page"/>
          </v:group>
        </w:pict>
      </w:r>
      <w:r>
        <w:t>Uniform</w:t>
      </w:r>
      <w:r>
        <w:rPr>
          <w:spacing w:val="-2"/>
        </w:rPr>
        <w:t xml:space="preserve"> </w:t>
      </w:r>
      <w:r>
        <w:rPr>
          <w:spacing w:val="-1"/>
        </w:rPr>
        <w:t>Plumbing</w:t>
      </w:r>
      <w:r>
        <w:t xml:space="preserve"> Code</w:t>
      </w:r>
      <w:r>
        <w:tab/>
      </w:r>
      <w:proofErr w:type="spellStart"/>
      <w:r>
        <w:rPr>
          <w:spacing w:val="-1"/>
        </w:rPr>
        <w:t>Wildland</w:t>
      </w:r>
      <w:proofErr w:type="spellEnd"/>
      <w:r>
        <w:t xml:space="preserve"> Urban Interface Code</w:t>
      </w:r>
    </w:p>
    <w:p w:rsidR="004D3487" w:rsidRDefault="004D34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3487" w:rsidRDefault="004D3487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4D3487" w:rsidRDefault="00B44541">
      <w:pPr>
        <w:pStyle w:val="Heading1"/>
        <w:spacing w:line="378" w:lineRule="auto"/>
        <w:ind w:right="2914"/>
        <w:rPr>
          <w:b w:val="0"/>
          <w:bCs w:val="0"/>
        </w:rPr>
      </w:pPr>
      <w:r>
        <w:t>Section: New</w:t>
      </w:r>
      <w:r>
        <w:rPr>
          <w:spacing w:val="-2"/>
        </w:rPr>
        <w:t xml:space="preserve"> </w:t>
      </w:r>
      <w:r>
        <w:t>Section 907.2.9.4 i</w:t>
      </w:r>
      <w:r>
        <w:t xml:space="preserve">n the 2015 IFC   Page:   124 </w:t>
      </w:r>
      <w:r>
        <w:rPr>
          <w:spacing w:val="-1"/>
        </w:rPr>
        <w:t>Title:</w:t>
      </w:r>
      <w:r>
        <w:rPr>
          <w:spacing w:val="59"/>
        </w:rPr>
        <w:t xml:space="preserve"> </w:t>
      </w:r>
      <w:r>
        <w:rPr>
          <w:spacing w:val="-1"/>
        </w:rPr>
        <w:t xml:space="preserve">Group </w:t>
      </w:r>
      <w:r>
        <w:t>R-2</w:t>
      </w:r>
      <w:r>
        <w:rPr>
          <w:spacing w:val="-1"/>
        </w:rPr>
        <w:t xml:space="preserve"> </w:t>
      </w:r>
      <w:r>
        <w:t>automatic</w:t>
      </w:r>
      <w:r>
        <w:rPr>
          <w:spacing w:val="-1"/>
        </w:rPr>
        <w:t xml:space="preserve"> smoke detection </w:t>
      </w:r>
      <w:r>
        <w:t>system</w:t>
      </w:r>
    </w:p>
    <w:p w:rsidR="004D3487" w:rsidRDefault="004D3487">
      <w:pPr>
        <w:spacing w:before="6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4D3487" w:rsidRDefault="00B44541">
      <w:pPr>
        <w:numPr>
          <w:ilvl w:val="0"/>
          <w:numId w:val="2"/>
        </w:numPr>
        <w:tabs>
          <w:tab w:val="left" w:pos="401"/>
          <w:tab w:val="left" w:pos="2259"/>
        </w:tabs>
        <w:spacing w:line="258" w:lineRule="auto"/>
        <w:ind w:right="245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Proponent Name </w:t>
      </w:r>
      <w:r>
        <w:rPr>
          <w:rFonts w:ascii="Times New Roman"/>
          <w:b/>
          <w:spacing w:val="-1"/>
          <w:sz w:val="24"/>
        </w:rPr>
        <w:t>(Specific</w:t>
      </w:r>
      <w:r>
        <w:rPr>
          <w:rFonts w:ascii="Times New Roman"/>
          <w:b/>
          <w:sz w:val="24"/>
        </w:rPr>
        <w:t xml:space="preserve"> local </w:t>
      </w:r>
      <w:r>
        <w:rPr>
          <w:rFonts w:ascii="Times New Roman"/>
          <w:b/>
          <w:spacing w:val="-1"/>
          <w:sz w:val="24"/>
        </w:rPr>
        <w:t>government,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organization</w:t>
      </w:r>
      <w:r>
        <w:rPr>
          <w:rFonts w:ascii="Times New Roman"/>
          <w:b/>
          <w:sz w:val="24"/>
        </w:rPr>
        <w:t xml:space="preserve"> or individual):</w:t>
      </w:r>
      <w:r>
        <w:rPr>
          <w:rFonts w:ascii="Times New Roman"/>
          <w:b/>
          <w:spacing w:val="53"/>
          <w:sz w:val="24"/>
        </w:rPr>
        <w:t xml:space="preserve"> </w:t>
      </w:r>
      <w:r>
        <w:rPr>
          <w:rFonts w:ascii="Times New Roman"/>
          <w:b/>
          <w:sz w:val="24"/>
        </w:rPr>
        <w:t>Proponent: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Department</w:t>
      </w:r>
      <w:r>
        <w:rPr>
          <w:rFonts w:ascii="Times New Roman"/>
          <w:b/>
          <w:sz w:val="24"/>
        </w:rPr>
        <w:t xml:space="preserve"> of Health:  Construction Review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Services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Title:</w:t>
      </w:r>
    </w:p>
    <w:p w:rsidR="004D3487" w:rsidRDefault="00B44541">
      <w:pPr>
        <w:spacing w:before="20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Date: 2/2015</w:t>
      </w:r>
    </w:p>
    <w:p w:rsidR="004D3487" w:rsidRDefault="004D3487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D3487" w:rsidRDefault="00B44541">
      <w:pPr>
        <w:numPr>
          <w:ilvl w:val="0"/>
          <w:numId w:val="2"/>
        </w:numPr>
        <w:tabs>
          <w:tab w:val="left" w:pos="400"/>
        </w:tabs>
        <w:spacing w:line="258" w:lineRule="auto"/>
        <w:ind w:right="657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Designated Contact Person: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z w:val="24"/>
        </w:rPr>
        <w:t>Name: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Mina</w:t>
      </w:r>
      <w:r>
        <w:rPr>
          <w:rFonts w:ascii="Times New Roman"/>
          <w:b/>
          <w:spacing w:val="1"/>
          <w:sz w:val="24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</w:rPr>
        <w:t>Zarelli</w:t>
      </w:r>
      <w:proofErr w:type="spellEnd"/>
      <w:r>
        <w:rPr>
          <w:rFonts w:ascii="Times New Roman"/>
          <w:b/>
          <w:sz w:val="24"/>
        </w:rPr>
        <w:t xml:space="preserve"> Title: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z w:val="24"/>
        </w:rPr>
        <w:t xml:space="preserve">Senior Plans </w:t>
      </w:r>
      <w:r>
        <w:rPr>
          <w:rFonts w:ascii="Times New Roman"/>
          <w:b/>
          <w:spacing w:val="-1"/>
          <w:sz w:val="24"/>
        </w:rPr>
        <w:t>Reviewer</w:t>
      </w:r>
    </w:p>
    <w:p w:rsidR="004D3487" w:rsidRDefault="00B44541">
      <w:pPr>
        <w:spacing w:before="22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Address:  111 Israel </w:t>
      </w:r>
      <w:r>
        <w:rPr>
          <w:rFonts w:ascii="Times New Roman"/>
          <w:b/>
          <w:spacing w:val="-1"/>
          <w:sz w:val="24"/>
        </w:rPr>
        <w:t>Rd.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Tumwater</w:t>
      </w:r>
      <w:r>
        <w:rPr>
          <w:rFonts w:ascii="Times New Roman"/>
          <w:b/>
          <w:sz w:val="24"/>
        </w:rPr>
        <w:t xml:space="preserve"> WA 98501</w:t>
      </w:r>
    </w:p>
    <w:p w:rsidR="004D3487" w:rsidRDefault="004D3487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D3487" w:rsidRDefault="00B44541">
      <w:pPr>
        <w:spacing w:line="276" w:lineRule="auto"/>
        <w:ind w:left="820" w:right="6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Office </w:t>
      </w:r>
      <w:r>
        <w:rPr>
          <w:rFonts w:ascii="Times New Roman"/>
          <w:b/>
          <w:spacing w:val="-1"/>
          <w:sz w:val="24"/>
        </w:rPr>
        <w:t>Phone:</w:t>
      </w:r>
      <w:r>
        <w:rPr>
          <w:rFonts w:ascii="Times New Roman"/>
          <w:b/>
          <w:sz w:val="24"/>
        </w:rPr>
        <w:t xml:space="preserve">  360-236-2944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z w:val="24"/>
        </w:rPr>
        <w:t>Cell:</w:t>
      </w:r>
    </w:p>
    <w:p w:rsidR="004D3487" w:rsidRDefault="00B44541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E-Mail</w:t>
      </w:r>
      <w:r>
        <w:rPr>
          <w:rFonts w:ascii="Times New Roman"/>
          <w:b/>
          <w:spacing w:val="-1"/>
          <w:sz w:val="24"/>
        </w:rPr>
        <w:t xml:space="preserve"> address:</w:t>
      </w:r>
      <w:r>
        <w:rPr>
          <w:rFonts w:ascii="Times New Roman"/>
          <w:b/>
          <w:spacing w:val="59"/>
          <w:sz w:val="24"/>
        </w:rPr>
        <w:t xml:space="preserve"> </w:t>
      </w:r>
      <w:hyperlink r:id="rId7">
        <w:r>
          <w:rPr>
            <w:rFonts w:ascii="Times New Roman"/>
            <w:b/>
            <w:spacing w:val="-1"/>
            <w:sz w:val="24"/>
          </w:rPr>
          <w:t>mina.zarelli@doh.wa.gov</w:t>
        </w:r>
      </w:hyperlink>
    </w:p>
    <w:p w:rsidR="004D3487" w:rsidRDefault="004D348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D3487" w:rsidRDefault="004D348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D3487" w:rsidRDefault="004D348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D3487" w:rsidRDefault="004D348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D3487" w:rsidRDefault="004D348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D3487" w:rsidRDefault="004D348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D3487" w:rsidRDefault="004D348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D3487" w:rsidRDefault="004D348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D3487" w:rsidRDefault="004D348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D3487" w:rsidRDefault="004D348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D3487" w:rsidRDefault="004D348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D3487" w:rsidRDefault="004D348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D3487" w:rsidRDefault="004D348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D3487" w:rsidRDefault="004D348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D3487" w:rsidRDefault="004D348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D3487" w:rsidRDefault="004D348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D3487" w:rsidRDefault="004D348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D3487" w:rsidRDefault="00B44541">
      <w:pPr>
        <w:spacing w:before="76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February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20,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2015</w:t>
      </w:r>
    </w:p>
    <w:p w:rsidR="004D3487" w:rsidRDefault="004D3487">
      <w:pPr>
        <w:rPr>
          <w:rFonts w:ascii="Times New Roman" w:eastAsia="Times New Roman" w:hAnsi="Times New Roman" w:cs="Times New Roman"/>
          <w:sz w:val="18"/>
          <w:szCs w:val="18"/>
        </w:rPr>
        <w:sectPr w:rsidR="004D3487">
          <w:type w:val="continuous"/>
          <w:pgSz w:w="12240" w:h="15840"/>
          <w:pgMar w:top="360" w:right="1300" w:bottom="280" w:left="620" w:header="720" w:footer="720" w:gutter="0"/>
          <w:cols w:space="720"/>
        </w:sectPr>
      </w:pPr>
    </w:p>
    <w:p w:rsidR="004D3487" w:rsidRDefault="00B44541">
      <w:pPr>
        <w:pStyle w:val="Heading1"/>
        <w:numPr>
          <w:ilvl w:val="0"/>
          <w:numId w:val="2"/>
        </w:numPr>
        <w:tabs>
          <w:tab w:val="left" w:pos="400"/>
        </w:tabs>
        <w:spacing w:before="56"/>
        <w:ind w:left="399" w:hanging="299"/>
        <w:rPr>
          <w:rFonts w:cs="Times New Roman"/>
          <w:b w:val="0"/>
          <w:bCs w:val="0"/>
        </w:rPr>
      </w:pPr>
      <w:r>
        <w:lastRenderedPageBreak/>
        <w:pict>
          <v:group id="_x0000_s1050" style="position:absolute;left:0;text-align:left;margin-left:352.4pt;margin-top:42.85pt;width:165.85pt;height:1.35pt;z-index:-251656704;mso-position-horizontal-relative:page" coordorigin="7048,857" coordsize="3317,27">
            <v:group id="_x0000_s1053" style="position:absolute;left:7061;top:871;width:1139;height:2" coordorigin="7061,871" coordsize="1139,2">
              <v:shape id="_x0000_s1054" style="position:absolute;left:7061;top:871;width:1139;height:2" coordorigin="7061,871" coordsize="1139,0" path="m7061,871r1139,e" filled="f" strokeweight=".46639mm">
                <v:path arrowok="t"/>
              </v:shape>
            </v:group>
            <v:group id="_x0000_s1051" style="position:absolute;left:8200;top:879;width:2160;height:2" coordorigin="8200,879" coordsize="2160,2">
              <v:shape id="_x0000_s1052" style="position:absolute;left:8200;top:879;width:2160;height:2" coordorigin="8200,879" coordsize="2160,0" path="m8200,879r2160,e" filled="f" strokeweight=".48pt">
                <v:path arrowok="t"/>
              </v:shape>
            </v:group>
            <w10:wrap anchorx="page"/>
          </v:group>
        </w:pict>
      </w:r>
      <w:proofErr w:type="gramStart"/>
      <w:r>
        <w:rPr>
          <w:spacing w:val="-1"/>
        </w:rPr>
        <w:t>Proposed Code Amendment</w:t>
      </w:r>
      <w:r>
        <w:rPr>
          <w:b w:val="0"/>
          <w:spacing w:val="-1"/>
        </w:rPr>
        <w:t>.</w:t>
      </w:r>
      <w:proofErr w:type="gramEnd"/>
    </w:p>
    <w:p w:rsidR="004D3487" w:rsidRDefault="004D348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D3487" w:rsidRDefault="004D3487">
      <w:pPr>
        <w:rPr>
          <w:rFonts w:ascii="Times New Roman" w:eastAsia="Times New Roman" w:hAnsi="Times New Roman" w:cs="Times New Roman"/>
          <w:sz w:val="17"/>
          <w:szCs w:val="17"/>
        </w:rPr>
        <w:sectPr w:rsidR="004D3487">
          <w:pgSz w:w="12240" w:h="15840"/>
          <w:pgMar w:top="660" w:right="600" w:bottom="280" w:left="620" w:header="720" w:footer="720" w:gutter="0"/>
          <w:cols w:space="720"/>
        </w:sectPr>
      </w:pPr>
    </w:p>
    <w:p w:rsidR="004D3487" w:rsidRDefault="00B44541">
      <w:pPr>
        <w:tabs>
          <w:tab w:val="left" w:pos="4839"/>
        </w:tabs>
        <w:spacing w:before="69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 xml:space="preserve">Code(s) </w:t>
      </w:r>
      <w:r>
        <w:rPr>
          <w:rFonts w:ascii="Times New Roman"/>
          <w:spacing w:val="-1"/>
          <w:sz w:val="24"/>
          <w:u w:val="thick" w:color="000000"/>
        </w:rPr>
        <w:t>_</w:t>
      </w:r>
      <w:r>
        <w:rPr>
          <w:rFonts w:ascii="Times New Roman"/>
          <w:spacing w:val="-1"/>
          <w:sz w:val="24"/>
        </w:rPr>
        <w:t>IF</w:t>
      </w:r>
      <w:r>
        <w:rPr>
          <w:rFonts w:ascii="Times New Roman"/>
          <w:spacing w:val="-1"/>
          <w:sz w:val="24"/>
          <w:u w:val="thick" w:color="000000"/>
        </w:rPr>
        <w:t>C,</w:t>
      </w:r>
      <w:r>
        <w:rPr>
          <w:rFonts w:ascii="Times New Roman"/>
          <w:sz w:val="24"/>
          <w:u w:val="thick" w:color="000000"/>
        </w:rPr>
        <w:t xml:space="preserve"> IBC </w:t>
      </w:r>
      <w:r>
        <w:rPr>
          <w:rFonts w:ascii="Times New Roman"/>
          <w:sz w:val="24"/>
          <w:u w:val="thick" w:color="000000"/>
        </w:rPr>
        <w:tab/>
      </w:r>
    </w:p>
    <w:p w:rsidR="004D3487" w:rsidRDefault="00B44541">
      <w:pPr>
        <w:pStyle w:val="Heading1"/>
        <w:spacing w:before="69"/>
        <w:ind w:left="500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Section(s)</w:t>
      </w:r>
    </w:p>
    <w:p w:rsidR="004D3487" w:rsidRDefault="00B44541">
      <w:pPr>
        <w:pStyle w:val="BodyText"/>
        <w:spacing w:before="69"/>
        <w:ind w:left="260"/>
      </w:pPr>
      <w:r>
        <w:br w:type="column"/>
      </w:r>
      <w:r>
        <w:rPr>
          <w:spacing w:val="-1"/>
        </w:rPr>
        <w:lastRenderedPageBreak/>
        <w:t>907.2.9.4</w:t>
      </w:r>
    </w:p>
    <w:p w:rsidR="004D3487" w:rsidRDefault="004D3487">
      <w:pPr>
        <w:sectPr w:rsidR="004D3487">
          <w:type w:val="continuous"/>
          <w:pgSz w:w="12240" w:h="15840"/>
          <w:pgMar w:top="360" w:right="600" w:bottom="280" w:left="620" w:header="720" w:footer="720" w:gutter="0"/>
          <w:cols w:num="3" w:space="720" w:equalWidth="0">
            <w:col w:w="4840" w:space="40"/>
            <w:col w:w="1501" w:space="40"/>
            <w:col w:w="4599"/>
          </w:cols>
        </w:sectPr>
      </w:pPr>
    </w:p>
    <w:p w:rsidR="004D3487" w:rsidRDefault="004D3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3487" w:rsidRDefault="004D3487">
      <w:pPr>
        <w:spacing w:before="2"/>
        <w:rPr>
          <w:rFonts w:ascii="Times New Roman" w:eastAsia="Times New Roman" w:hAnsi="Times New Roman" w:cs="Times New Roman"/>
        </w:rPr>
      </w:pPr>
    </w:p>
    <w:p w:rsidR="004D3487" w:rsidRDefault="00B44541">
      <w:pPr>
        <w:pStyle w:val="Heading1"/>
        <w:spacing w:before="69"/>
        <w:ind w:left="100"/>
        <w:rPr>
          <w:b w:val="0"/>
          <w:bCs w:val="0"/>
        </w:rPr>
      </w:pPr>
      <w:r>
        <w:t>Add new</w:t>
      </w:r>
      <w:r>
        <w:rPr>
          <w:spacing w:val="-2"/>
        </w:rPr>
        <w:t xml:space="preserve"> </w:t>
      </w:r>
      <w:r>
        <w:t xml:space="preserve">section to read as </w:t>
      </w:r>
      <w:r>
        <w:rPr>
          <w:spacing w:val="-1"/>
        </w:rPr>
        <w:t>follows:</w:t>
      </w:r>
    </w:p>
    <w:p w:rsidR="004D3487" w:rsidRDefault="004D34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3487" w:rsidRDefault="00B44541">
      <w:pPr>
        <w:spacing w:line="275" w:lineRule="exact"/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907.2.9.4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Group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R-2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assisted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living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facilities.</w:t>
      </w:r>
    </w:p>
    <w:p w:rsidR="004D3487" w:rsidRDefault="00B44541">
      <w:pPr>
        <w:pStyle w:val="BodyText"/>
        <w:ind w:left="1540" w:right="186"/>
      </w:pPr>
      <w:r>
        <w:rPr>
          <w:u w:val="single" w:color="000000"/>
        </w:rPr>
        <w:t>An</w:t>
      </w:r>
      <w:r>
        <w:rPr>
          <w:spacing w:val="-1"/>
          <w:u w:val="single" w:color="000000"/>
        </w:rPr>
        <w:t xml:space="preserve"> automatic smoke </w:t>
      </w:r>
      <w:r>
        <w:rPr>
          <w:u w:val="single" w:color="000000"/>
        </w:rPr>
        <w:t>detection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system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that</w:t>
      </w:r>
      <w:r>
        <w:rPr>
          <w:spacing w:val="-1"/>
          <w:u w:val="single" w:color="000000"/>
        </w:rPr>
        <w:t xml:space="preserve"> activates </w:t>
      </w:r>
      <w:r>
        <w:rPr>
          <w:u w:val="single" w:color="000000"/>
        </w:rPr>
        <w:t>the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occupant</w:t>
      </w:r>
      <w:r>
        <w:rPr>
          <w:spacing w:val="-1"/>
          <w:u w:val="single" w:color="000000"/>
        </w:rPr>
        <w:t xml:space="preserve"> notification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system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65"/>
        </w:rPr>
        <w:t xml:space="preserve"> </w:t>
      </w:r>
      <w:r>
        <w:rPr>
          <w:spacing w:val="-1"/>
          <w:u w:val="single" w:color="000000"/>
        </w:rPr>
        <w:t xml:space="preserve">accordance </w:t>
      </w:r>
      <w:r>
        <w:rPr>
          <w:u w:val="single" w:color="000000"/>
        </w:rPr>
        <w:t>with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Section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907.5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shall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installed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1"/>
          <w:u w:val="single" w:color="000000"/>
        </w:rPr>
        <w:t xml:space="preserve"> corridors, </w:t>
      </w:r>
      <w:r>
        <w:rPr>
          <w:u w:val="single" w:color="000000"/>
        </w:rPr>
        <w:t>waiting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areas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open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1"/>
          <w:u w:val="single" w:color="000000"/>
        </w:rPr>
        <w:t xml:space="preserve"> corridors </w:t>
      </w:r>
      <w:r>
        <w:rPr>
          <w:u w:val="single" w:color="000000"/>
        </w:rPr>
        <w:t>and</w:t>
      </w:r>
      <w:r>
        <w:rPr>
          <w:spacing w:val="43"/>
        </w:rPr>
        <w:t xml:space="preserve"> </w:t>
      </w:r>
      <w:r>
        <w:rPr>
          <w:spacing w:val="-1"/>
          <w:u w:val="single" w:color="000000"/>
        </w:rPr>
        <w:t>habitable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spaces other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than sleeping </w:t>
      </w:r>
      <w:r>
        <w:rPr>
          <w:u w:val="single" w:color="000000"/>
        </w:rPr>
        <w:t>units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"/>
          <w:u w:val="single" w:color="000000"/>
        </w:rPr>
        <w:t xml:space="preserve"> kitchens </w:t>
      </w:r>
      <w:r>
        <w:rPr>
          <w:u w:val="single" w:color="000000"/>
        </w:rPr>
        <w:t>located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Group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R-2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assisted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living</w:t>
      </w:r>
      <w:r>
        <w:rPr>
          <w:spacing w:val="57"/>
        </w:rPr>
        <w:t xml:space="preserve"> </w:t>
      </w:r>
      <w:r>
        <w:rPr>
          <w:u w:val="single" w:color="000000"/>
        </w:rPr>
        <w:t>facilities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licensed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by</w:t>
      </w:r>
      <w:r>
        <w:rPr>
          <w:spacing w:val="-1"/>
          <w:u w:val="single" w:color="000000"/>
        </w:rPr>
        <w:t xml:space="preserve"> the</w:t>
      </w:r>
      <w:r>
        <w:rPr>
          <w:u w:val="single" w:color="000000"/>
        </w:rPr>
        <w:t xml:space="preserve"> state of </w:t>
      </w:r>
      <w:r>
        <w:rPr>
          <w:spacing w:val="-1"/>
          <w:u w:val="single" w:color="000000"/>
        </w:rPr>
        <w:t>Washington.</w:t>
      </w:r>
    </w:p>
    <w:p w:rsidR="004D3487" w:rsidRDefault="004D3487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4D3487" w:rsidRDefault="00B44541">
      <w:pPr>
        <w:pStyle w:val="Heading1"/>
        <w:spacing w:before="69" w:line="275" w:lineRule="exact"/>
        <w:ind w:left="1539" w:right="267"/>
        <w:rPr>
          <w:b w:val="0"/>
          <w:bCs w:val="0"/>
        </w:rPr>
      </w:pPr>
      <w:r>
        <w:rPr>
          <w:u w:val="thick" w:color="000000"/>
        </w:rPr>
        <w:t>Exceptions:</w:t>
      </w:r>
    </w:p>
    <w:p w:rsidR="004D3487" w:rsidRDefault="00B44541">
      <w:pPr>
        <w:pStyle w:val="BodyText"/>
        <w:numPr>
          <w:ilvl w:val="0"/>
          <w:numId w:val="1"/>
        </w:numPr>
        <w:tabs>
          <w:tab w:val="left" w:pos="1900"/>
        </w:tabs>
        <w:spacing w:line="275" w:lineRule="exact"/>
      </w:pPr>
      <w:r>
        <w:rPr>
          <w:spacing w:val="-1"/>
          <w:u w:val="single" w:color="000000"/>
        </w:rPr>
        <w:t xml:space="preserve">Smoke </w:t>
      </w:r>
      <w:r>
        <w:rPr>
          <w:u w:val="single" w:color="000000"/>
        </w:rPr>
        <w:t>detection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is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not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required for exterior balconies.</w:t>
      </w:r>
    </w:p>
    <w:p w:rsidR="004D3487" w:rsidRDefault="00B44541">
      <w:pPr>
        <w:pStyle w:val="BodyText"/>
        <w:numPr>
          <w:ilvl w:val="0"/>
          <w:numId w:val="1"/>
        </w:numPr>
        <w:tabs>
          <w:tab w:val="left" w:pos="1900"/>
        </w:tabs>
        <w:ind w:right="267"/>
      </w:pPr>
      <w:r>
        <w:rPr>
          <w:u w:val="single" w:color="000000"/>
        </w:rPr>
        <w:t xml:space="preserve">Occupant notification </w:t>
      </w:r>
      <w:r>
        <w:rPr>
          <w:spacing w:val="-1"/>
          <w:u w:val="single" w:color="000000"/>
        </w:rPr>
        <w:t>systems</w:t>
      </w:r>
      <w:r>
        <w:rPr>
          <w:u w:val="single" w:color="000000"/>
        </w:rPr>
        <w:t xml:space="preserve"> are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not</w:t>
      </w:r>
      <w:r>
        <w:rPr>
          <w:spacing w:val="-1"/>
          <w:u w:val="single" w:color="000000"/>
        </w:rPr>
        <w:t xml:space="preserve"> required </w:t>
      </w:r>
      <w:r>
        <w:rPr>
          <w:u w:val="single" w:color="000000"/>
        </w:rPr>
        <w:t>to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-1"/>
          <w:u w:val="single" w:color="000000"/>
        </w:rPr>
        <w:t xml:space="preserve"> activated</w:t>
      </w:r>
      <w:r>
        <w:rPr>
          <w:u w:val="single" w:color="000000"/>
        </w:rPr>
        <w:t xml:space="preserve"> where private </w:t>
      </w:r>
      <w:r>
        <w:rPr>
          <w:spacing w:val="-1"/>
          <w:u w:val="single" w:color="000000"/>
        </w:rPr>
        <w:t>mode</w:t>
      </w:r>
      <w:r>
        <w:rPr>
          <w:u w:val="single" w:color="000000"/>
        </w:rPr>
        <w:t xml:space="preserve"> signaling</w:t>
      </w:r>
      <w:r>
        <w:rPr>
          <w:spacing w:val="39"/>
        </w:rPr>
        <w:t xml:space="preserve"> </w:t>
      </w:r>
      <w:r>
        <w:rPr>
          <w:spacing w:val="-1"/>
          <w:u w:val="single" w:color="000000"/>
        </w:rPr>
        <w:t xml:space="preserve">installed </w:t>
      </w:r>
      <w:r>
        <w:rPr>
          <w:u w:val="single" w:color="000000"/>
        </w:rPr>
        <w:t>in</w:t>
      </w:r>
      <w:r>
        <w:rPr>
          <w:spacing w:val="-1"/>
          <w:u w:val="single" w:color="000000"/>
        </w:rPr>
        <w:t xml:space="preserve"> accordance</w:t>
      </w:r>
      <w:r>
        <w:rPr>
          <w:u w:val="single" w:color="000000"/>
        </w:rPr>
        <w:t xml:space="preserve"> with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NFPA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72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is</w:t>
      </w:r>
      <w:r>
        <w:rPr>
          <w:spacing w:val="-1"/>
          <w:u w:val="single" w:color="000000"/>
        </w:rPr>
        <w:t xml:space="preserve"> approved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fire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code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official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 staff</w:t>
      </w:r>
      <w:r>
        <w:rPr>
          <w:spacing w:val="40"/>
        </w:rPr>
        <w:t xml:space="preserve"> </w:t>
      </w:r>
      <w:r>
        <w:rPr>
          <w:u w:val="single" w:color="000000"/>
        </w:rPr>
        <w:t>evacuation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responsibilities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are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included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1"/>
          <w:u w:val="single" w:color="000000"/>
        </w:rPr>
        <w:t xml:space="preserve"> the </w:t>
      </w:r>
      <w:r>
        <w:rPr>
          <w:u w:val="single" w:color="000000"/>
        </w:rPr>
        <w:t>fire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safety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evacuation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plan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required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by</w:t>
      </w:r>
      <w:r>
        <w:rPr>
          <w:spacing w:val="21"/>
        </w:rPr>
        <w:t xml:space="preserve"> </w:t>
      </w:r>
      <w:r>
        <w:rPr>
          <w:u w:val="single" w:color="000000"/>
        </w:rPr>
        <w:t>Section 404.</w:t>
      </w:r>
    </w:p>
    <w:p w:rsidR="004D3487" w:rsidRDefault="004D3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3487" w:rsidRDefault="004D3487">
      <w:pPr>
        <w:spacing w:before="2"/>
        <w:rPr>
          <w:rFonts w:ascii="Times New Roman" w:eastAsia="Times New Roman" w:hAnsi="Times New Roman" w:cs="Times New Roman"/>
        </w:rPr>
      </w:pPr>
    </w:p>
    <w:p w:rsidR="004D3487" w:rsidRDefault="00B44541">
      <w:pPr>
        <w:pStyle w:val="Heading1"/>
        <w:numPr>
          <w:ilvl w:val="0"/>
          <w:numId w:val="2"/>
        </w:numPr>
        <w:tabs>
          <w:tab w:val="left" w:pos="460"/>
        </w:tabs>
        <w:spacing w:before="69"/>
        <w:ind w:left="460" w:hanging="360"/>
        <w:rPr>
          <w:b w:val="0"/>
          <w:bCs w:val="0"/>
        </w:rPr>
      </w:pPr>
      <w:r>
        <w:t>Briefly</w:t>
      </w:r>
      <w:r>
        <w:rPr>
          <w:spacing w:val="-1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proposed</w:t>
      </w:r>
      <w:r>
        <w:rPr>
          <w:spacing w:val="-1"/>
        </w:rPr>
        <w:t xml:space="preserve"> amendment,</w:t>
      </w:r>
      <w:r>
        <w:t xml:space="preserve"> including the purpose, benefits and problems </w:t>
      </w:r>
      <w:r>
        <w:rPr>
          <w:spacing w:val="-1"/>
        </w:rPr>
        <w:t>addressed.</w:t>
      </w:r>
    </w:p>
    <w:p w:rsidR="004D3487" w:rsidRDefault="004D3487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D3487" w:rsidRDefault="00B44541">
      <w:pPr>
        <w:pStyle w:val="BodyText"/>
        <w:ind w:right="217"/>
      </w:pPr>
      <w:r>
        <w:t>Licen</w:t>
      </w:r>
      <w:r>
        <w:t>sed</w:t>
      </w:r>
      <w:r>
        <w:rPr>
          <w:spacing w:val="-1"/>
        </w:rPr>
        <w:t xml:space="preserve"> assisted living </w:t>
      </w:r>
      <w:r>
        <w:t>facilities</w:t>
      </w:r>
      <w:r>
        <w:rPr>
          <w:spacing w:val="-1"/>
        </w:rPr>
        <w:t xml:space="preserve"> more </w:t>
      </w:r>
      <w:r>
        <w:t xml:space="preserve">closely </w:t>
      </w:r>
      <w:r>
        <w:rPr>
          <w:spacing w:val="-1"/>
        </w:rPr>
        <w:t>match</w:t>
      </w:r>
      <w:r>
        <w:t xml:space="preserve"> the </w:t>
      </w:r>
      <w:r>
        <w:rPr>
          <w:spacing w:val="-1"/>
        </w:rPr>
        <w:t>description</w:t>
      </w:r>
      <w:r>
        <w:t xml:space="preserve"> of </w:t>
      </w:r>
      <w:r>
        <w:rPr>
          <w:spacing w:val="-1"/>
        </w:rPr>
        <w:t>Institutional</w:t>
      </w:r>
      <w:r>
        <w:t xml:space="preserve"> Group I-1</w:t>
      </w:r>
      <w:r>
        <w:rPr>
          <w:spacing w:val="73"/>
        </w:rPr>
        <w:t xml:space="preserve"> </w:t>
      </w:r>
      <w:r>
        <w:t>Condition</w:t>
      </w:r>
      <w:r>
        <w:rPr>
          <w:spacing w:val="-1"/>
        </w:rPr>
        <w:t xml:space="preserve"> </w:t>
      </w:r>
      <w:r>
        <w:t>2;</w:t>
      </w:r>
      <w:r>
        <w:rPr>
          <w:spacing w:val="-1"/>
        </w:rPr>
        <w:t xml:space="preserve"> </w:t>
      </w:r>
      <w:r>
        <w:t>therefore</w:t>
      </w:r>
      <w:r>
        <w:rPr>
          <w:spacing w:val="-1"/>
        </w:rPr>
        <w:t xml:space="preserve"> revisions</w:t>
      </w:r>
      <w:r>
        <w:t xml:space="preserve"> should be </w:t>
      </w:r>
      <w:r>
        <w:rPr>
          <w:spacing w:val="-1"/>
        </w:rPr>
        <w:t>made</w:t>
      </w:r>
      <w:r>
        <w:t xml:space="preserve"> to provide for </w:t>
      </w:r>
      <w:r>
        <w:rPr>
          <w:spacing w:val="-1"/>
        </w:rPr>
        <w:t>adequate</w:t>
      </w:r>
      <w:r>
        <w:t xml:space="preserve"> fire </w:t>
      </w:r>
      <w:r>
        <w:rPr>
          <w:spacing w:val="-1"/>
        </w:rPr>
        <w:t>protection to protect those</w:t>
      </w:r>
      <w:r>
        <w:rPr>
          <w:spacing w:val="56"/>
        </w:rPr>
        <w:t xml:space="preserve"> </w:t>
      </w:r>
      <w:r>
        <w:t>occupants.</w:t>
      </w:r>
      <w:r>
        <w:rPr>
          <w:spacing w:val="-1"/>
        </w:rPr>
        <w:t xml:space="preserve"> The </w:t>
      </w:r>
      <w:r>
        <w:t>residents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custodial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and</w:t>
      </w:r>
      <w:r>
        <w:t xml:space="preserve"> require </w:t>
      </w:r>
      <w:r>
        <w:rPr>
          <w:spacing w:val="-1"/>
        </w:rPr>
        <w:t>limited</w:t>
      </w:r>
      <w:r>
        <w:t xml:space="preserve"> verbal or</w:t>
      </w:r>
      <w:r>
        <w:rPr>
          <w:spacing w:val="-1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 xml:space="preserve">complete </w:t>
      </w:r>
      <w:r>
        <w:t>building</w:t>
      </w:r>
      <w:r>
        <w:rPr>
          <w:spacing w:val="-1"/>
        </w:rPr>
        <w:t xml:space="preserve"> </w:t>
      </w:r>
      <w:r>
        <w:t>evacuation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emergency.</w:t>
      </w:r>
      <w:r>
        <w:rPr>
          <w:spacing w:val="60"/>
        </w:rPr>
        <w:t xml:space="preserve"> </w:t>
      </w:r>
      <w:r>
        <w:rPr>
          <w:spacing w:val="-1"/>
        </w:rPr>
        <w:t>Some</w:t>
      </w:r>
      <w:r>
        <w:t xml:space="preserve"> of the </w:t>
      </w:r>
      <w:r>
        <w:rPr>
          <w:spacing w:val="-1"/>
        </w:rPr>
        <w:t>residents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capable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self-</w:t>
      </w:r>
      <w:r>
        <w:rPr>
          <w:spacing w:val="54"/>
        </w:rPr>
        <w:t xml:space="preserve"> </w:t>
      </w:r>
      <w:r>
        <w:rPr>
          <w:spacing w:val="-1"/>
        </w:rPr>
        <w:t>preservation.</w:t>
      </w:r>
    </w:p>
    <w:p w:rsidR="004D3487" w:rsidRDefault="004D34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3487" w:rsidRDefault="00B44541">
      <w:pPr>
        <w:pStyle w:val="BodyText"/>
        <w:ind w:right="186"/>
      </w:pPr>
      <w:r>
        <w:t>The</w:t>
      </w:r>
      <w:r>
        <w:rPr>
          <w:spacing w:val="-1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automatic </w:t>
      </w:r>
      <w:r>
        <w:t>smoke detection system</w:t>
      </w:r>
      <w:r>
        <w:rPr>
          <w:spacing w:val="-2"/>
        </w:rPr>
        <w:t xml:space="preserve"> </w:t>
      </w:r>
      <w:r>
        <w:t xml:space="preserve">to be installed in </w:t>
      </w:r>
      <w:r>
        <w:rPr>
          <w:spacing w:val="-1"/>
        </w:rPr>
        <w:t>most</w:t>
      </w:r>
      <w:r>
        <w:t xml:space="preserve"> areas of </w:t>
      </w:r>
      <w:r>
        <w:t>the building</w:t>
      </w:r>
      <w:r>
        <w:rPr>
          <w:spacing w:val="29"/>
        </w:rPr>
        <w:t xml:space="preserve"> </w:t>
      </w:r>
      <w:r>
        <w:t xml:space="preserve">except 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sleeping</w:t>
      </w:r>
      <w:r>
        <w:t xml:space="preserve"> </w:t>
      </w:r>
      <w:r>
        <w:rPr>
          <w:spacing w:val="-1"/>
        </w:rPr>
        <w:t>units</w:t>
      </w:r>
      <w:r>
        <w:t xml:space="preserve"> </w:t>
      </w:r>
      <w:r>
        <w:rPr>
          <w:spacing w:val="-1"/>
        </w:rPr>
        <w:t xml:space="preserve">and </w:t>
      </w:r>
      <w:r>
        <w:t>kitchens.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rooms </w:t>
      </w:r>
      <w:r>
        <w:t xml:space="preserve">would require a smoke </w:t>
      </w:r>
      <w:r>
        <w:rPr>
          <w:spacing w:val="-1"/>
        </w:rPr>
        <w:t>alarm.</w:t>
      </w:r>
    </w:p>
    <w:p w:rsidR="004D3487" w:rsidRDefault="004D34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3487" w:rsidRDefault="00B44541">
      <w:pPr>
        <w:pStyle w:val="BodyText"/>
        <w:ind w:left="819" w:right="146"/>
      </w:pPr>
      <w:r>
        <w:t>It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impact </w:t>
      </w:r>
      <w:r>
        <w:t>buildings</w:t>
      </w:r>
      <w:r>
        <w:rPr>
          <w:spacing w:val="-1"/>
        </w:rPr>
        <w:t xml:space="preserve"> </w:t>
      </w:r>
      <w:r>
        <w:t>designed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minimal fire</w:t>
      </w:r>
      <w:r>
        <w:t xml:space="preserve"> protection </w:t>
      </w:r>
      <w:r>
        <w:rPr>
          <w:spacing w:val="-1"/>
        </w:rPr>
        <w:t>systems</w:t>
      </w:r>
      <w:r>
        <w:t xml:space="preserve"> more suitable for independent</w:t>
      </w:r>
      <w:r>
        <w:rPr>
          <w:spacing w:val="35"/>
        </w:rPr>
        <w:t xml:space="preserve"> </w:t>
      </w:r>
      <w:r>
        <w:t>living</w:t>
      </w:r>
      <w:r>
        <w:rPr>
          <w:spacing w:val="-1"/>
        </w:rPr>
        <w:t xml:space="preserve"> situations </w:t>
      </w:r>
      <w:r>
        <w:t>like</w:t>
      </w:r>
      <w:r>
        <w:rPr>
          <w:spacing w:val="-1"/>
        </w:rPr>
        <w:t xml:space="preserve"> apartments </w:t>
      </w:r>
      <w:r>
        <w:t>and</w:t>
      </w:r>
      <w:r>
        <w:rPr>
          <w:spacing w:val="-1"/>
        </w:rPr>
        <w:t xml:space="preserve"> </w:t>
      </w:r>
      <w:r>
        <w:t>hotels.</w:t>
      </w:r>
      <w:r>
        <w:rPr>
          <w:spacing w:val="-1"/>
        </w:rPr>
        <w:t xml:space="preserve"> </w:t>
      </w:r>
      <w:r>
        <w:t>Depending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building’s features, other building code</w:t>
      </w:r>
      <w:r>
        <w:rPr>
          <w:spacing w:val="48"/>
        </w:rPr>
        <w:t xml:space="preserve"> </w:t>
      </w:r>
      <w:r>
        <w:t>sections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trigger</w:t>
      </w:r>
      <w:r>
        <w:rPr>
          <w:spacing w:val="-1"/>
        </w:rPr>
        <w:t xml:space="preserve"> requirements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detection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smoke</w:t>
      </w:r>
      <w:r>
        <w:t xml:space="preserve"> by various devices,</w:t>
      </w:r>
      <w:r>
        <w:rPr>
          <w:spacing w:val="-1"/>
        </w:rPr>
        <w:t xml:space="preserve"> such as door hold-opens</w:t>
      </w:r>
      <w:r>
        <w:rPr>
          <w:spacing w:val="34"/>
        </w:rPr>
        <w:t xml:space="preserve"> </w:t>
      </w:r>
      <w:r>
        <w:t xml:space="preserve">in rated walls and staff </w:t>
      </w:r>
      <w:r>
        <w:rPr>
          <w:spacing w:val="-1"/>
        </w:rPr>
        <w:t xml:space="preserve">notification. </w:t>
      </w:r>
      <w:r>
        <w:t>By</w:t>
      </w:r>
      <w:r>
        <w:rPr>
          <w:spacing w:val="-1"/>
        </w:rPr>
        <w:t xml:space="preserve"> </w:t>
      </w:r>
      <w:r>
        <w:t>requiring</w:t>
      </w:r>
      <w:r>
        <w:rPr>
          <w:spacing w:val="-1"/>
        </w:rPr>
        <w:t xml:space="preserve"> automatic </w:t>
      </w:r>
      <w:r>
        <w:t>smoke</w:t>
      </w:r>
      <w:r>
        <w:rPr>
          <w:spacing w:val="-1"/>
        </w:rPr>
        <w:t xml:space="preserve"> detection</w:t>
      </w:r>
      <w:r>
        <w:t xml:space="preserve"> </w:t>
      </w:r>
      <w:r>
        <w:rPr>
          <w:spacing w:val="-1"/>
        </w:rPr>
        <w:t>similar</w:t>
      </w:r>
      <w:r>
        <w:t xml:space="preserve"> to what is requi</w:t>
      </w:r>
      <w:r>
        <w:t>red</w:t>
      </w:r>
      <w:r>
        <w:rPr>
          <w:spacing w:val="6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I-1</w:t>
      </w:r>
      <w:r>
        <w:rPr>
          <w:spacing w:val="-1"/>
        </w:rPr>
        <w:t xml:space="preserve"> </w:t>
      </w:r>
      <w:r>
        <w:t>Condition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ensuring that </w:t>
      </w:r>
      <w:r>
        <w:t>the</w:t>
      </w:r>
      <w:r>
        <w:rPr>
          <w:spacing w:val="-1"/>
        </w:rPr>
        <w:t xml:space="preserve"> facility </w:t>
      </w:r>
      <w:r>
        <w:t>is</w:t>
      </w:r>
      <w:r>
        <w:rPr>
          <w:spacing w:val="-2"/>
        </w:rPr>
        <w:t xml:space="preserve"> </w:t>
      </w:r>
      <w:r>
        <w:t>adequately</w:t>
      </w:r>
      <w:r>
        <w:rPr>
          <w:spacing w:val="-1"/>
        </w:rPr>
        <w:t xml:space="preserve"> </w:t>
      </w:r>
      <w:r>
        <w:t>protected</w:t>
      </w:r>
      <w:r>
        <w:rPr>
          <w:spacing w:val="-1"/>
        </w:rPr>
        <w:t xml:space="preserve"> and </w:t>
      </w:r>
      <w:r>
        <w:t>staff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notified</w:t>
      </w:r>
      <w:r>
        <w:rPr>
          <w:spacing w:val="31"/>
        </w:rPr>
        <w:t xml:space="preserve"> </w:t>
      </w:r>
      <w:r>
        <w:t>quickly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smoke </w:t>
      </w:r>
      <w:r>
        <w:t>is</w:t>
      </w:r>
      <w:r>
        <w:rPr>
          <w:spacing w:val="-1"/>
        </w:rPr>
        <w:t xml:space="preserve"> </w:t>
      </w:r>
      <w:r>
        <w:t>detected.</w:t>
      </w:r>
    </w:p>
    <w:p w:rsidR="004D3487" w:rsidRDefault="004D34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3487" w:rsidRDefault="00B44541">
      <w:pPr>
        <w:pStyle w:val="BodyText"/>
        <w:ind w:right="186"/>
      </w:pPr>
      <w:r>
        <w:t>The</w:t>
      </w:r>
      <w:r>
        <w:rPr>
          <w:spacing w:val="-1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exception</w:t>
      </w:r>
      <w:r>
        <w:rPr>
          <w:spacing w:val="-1"/>
        </w:rPr>
        <w:t xml:space="preserve"> </w:t>
      </w:r>
      <w:r>
        <w:t>allows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private</w:t>
      </w:r>
      <w:r>
        <w:rPr>
          <w:spacing w:val="-1"/>
        </w:rPr>
        <w:t xml:space="preserve"> mode signaling </w:t>
      </w:r>
      <w:r>
        <w:t>as</w:t>
      </w:r>
      <w:r>
        <w:rPr>
          <w:spacing w:val="-1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occupancies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2015</w:t>
      </w:r>
      <w:r>
        <w:rPr>
          <w:spacing w:val="29"/>
        </w:rPr>
        <w:t xml:space="preserve"> </w:t>
      </w:r>
      <w:r>
        <w:t xml:space="preserve">IFC. In certain residential care </w:t>
      </w:r>
      <w:r>
        <w:rPr>
          <w:spacing w:val="-1"/>
        </w:rPr>
        <w:t>environments,</w:t>
      </w:r>
      <w:r>
        <w:t xml:space="preserve"> occupants can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>
        <w:t>very distraught and the activation</w:t>
      </w:r>
      <w:r>
        <w:rPr>
          <w:spacing w:val="27"/>
        </w:rPr>
        <w:t xml:space="preserve"> </w:t>
      </w:r>
      <w:r>
        <w:t>of fire alarm</w:t>
      </w:r>
      <w:r>
        <w:rPr>
          <w:spacing w:val="-2"/>
        </w:rPr>
        <w:t xml:space="preserve"> </w:t>
      </w:r>
      <w:r>
        <w:rPr>
          <w:spacing w:val="-1"/>
        </w:rPr>
        <w:t>systems</w:t>
      </w:r>
      <w:r>
        <w:t xml:space="preserve"> often creates </w:t>
      </w:r>
      <w:r>
        <w:rPr>
          <w:spacing w:val="-1"/>
        </w:rPr>
        <w:t>difficult</w:t>
      </w:r>
      <w:r>
        <w:t xml:space="preserve"> </w:t>
      </w:r>
      <w:r>
        <w:rPr>
          <w:spacing w:val="-1"/>
        </w:rPr>
        <w:t>situations</w:t>
      </w:r>
      <w:r>
        <w:rPr>
          <w:spacing w:val="-2"/>
        </w:rPr>
        <w:t xml:space="preserve"> </w:t>
      </w:r>
      <w:r>
        <w:t xml:space="preserve">for staff to </w:t>
      </w:r>
      <w:r>
        <w:rPr>
          <w:spacing w:val="-1"/>
        </w:rPr>
        <w:t>execute</w:t>
      </w:r>
      <w:r>
        <w:t xml:space="preserve"> their fire safety and </w:t>
      </w:r>
      <w:r>
        <w:rPr>
          <w:spacing w:val="-1"/>
        </w:rPr>
        <w:t>evacuation</w:t>
      </w:r>
      <w:r>
        <w:rPr>
          <w:spacing w:val="67"/>
        </w:rPr>
        <w:t xml:space="preserve"> </w:t>
      </w:r>
      <w:r>
        <w:rPr>
          <w:spacing w:val="-1"/>
        </w:rPr>
        <w:t>plans.</w:t>
      </w:r>
    </w:p>
    <w:p w:rsidR="004D3487" w:rsidRDefault="004D34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3487" w:rsidRDefault="004D34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3487" w:rsidRDefault="00B44541">
      <w:pPr>
        <w:numPr>
          <w:ilvl w:val="0"/>
          <w:numId w:val="2"/>
        </w:numPr>
        <w:tabs>
          <w:tab w:val="left" w:pos="460"/>
        </w:tabs>
        <w:ind w:left="1516" w:right="3284" w:hanging="141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7" style="position:absolute;left:0;text-align:left;margin-left:90.7pt;margin-top:14.6pt;width:12.3pt;height:53.7pt;z-index:-251655680;mso-position-horizontal-relative:page" coordorigin="1814,292" coordsize="246,1074">
            <v:group id="_x0000_s1048" style="position:absolute;left:1822;top:300;width:232;height:232" coordorigin="1822,300" coordsize="232,232">
              <v:shape id="_x0000_s1049" style="position:absolute;left:1822;top:300;width:232;height:232" coordorigin="1822,300" coordsize="232,232" path="m2053,300r-231,l1822,531r231,l2053,300xe" filled="f" strokeweight=".72pt">
                <v:path arrowok="t"/>
              </v:shape>
            </v:group>
            <v:group id="_x0000_s1046" style="position:absolute;left:1822;top:576;width:232;height:232" coordorigin="1822,576" coordsize="232,232">
              <v:shape id="_x0000_s1047" style="position:absolute;left:1822;top:576;width:232;height:232" coordorigin="1822,576" coordsize="232,232" path="m2053,576r-231,l1822,807r231,l2053,576xe" filled="f" strokeweight=".72pt">
                <v:path arrowok="t"/>
              </v:shape>
            </v:group>
            <v:group id="_x0000_s1044" style="position:absolute;left:1822;top:852;width:232;height:232" coordorigin="1822,852" coordsize="232,232">
              <v:shape id="_x0000_s1045" style="position:absolute;left:1822;top:852;width:232;height:232" coordorigin="1822,852" coordsize="232,232" path="m2053,852r-231,l1822,1083r231,l2053,852xe" filled="f" strokeweight=".72pt">
                <v:path arrowok="t"/>
              </v:shape>
            </v:group>
            <v:group id="_x0000_s1042" style="position:absolute;left:1822;top:1128;width:232;height:232" coordorigin="1822,1128" coordsize="232,232">
              <v:shape id="_x0000_s1043" style="position:absolute;left:1822;top:1128;width:232;height:232" coordorigin="1822,1128" coordsize="232,232" path="m2053,1128r-231,l1822,1359r231,l2053,1128xe" filled="f" strokeweight=".72pt">
                <v:path arrowok="t"/>
              </v:shape>
            </v:group>
            <v:group id="_x0000_s1040" style="position:absolute;left:1819;top:1125;width:237;height:237" coordorigin="1819,1125" coordsize="237,237">
              <v:shape id="_x0000_s1041" style="position:absolute;left:1819;top:1125;width:237;height:237" coordorigin="1819,1125" coordsize="237,237" path="m1819,1125r237,237e" filled="f" strokeweight=".48pt">
                <v:path arrowok="t"/>
              </v:shape>
            </v:group>
            <v:group id="_x0000_s1038" style="position:absolute;left:1819;top:1125;width:237;height:237" coordorigin="1819,1125" coordsize="237,237">
              <v:shape id="_x0000_s1039" style="position:absolute;left:1819;top:1125;width:237;height:237" coordorigin="1819,1125" coordsize="237,237" path="m2056,1125r-237,237e" filled="f" strokeweight=".48pt">
                <v:path arrowok="t"/>
              </v:shape>
            </v:group>
            <w10:wrap anchorx="page"/>
          </v:group>
        </w:pict>
      </w:r>
      <w:r>
        <w:rPr>
          <w:rFonts w:ascii="Times New Roman"/>
          <w:b/>
          <w:sz w:val="24"/>
        </w:rPr>
        <w:t xml:space="preserve">Specify </w:t>
      </w:r>
      <w:r>
        <w:rPr>
          <w:rFonts w:ascii="Times New Roman"/>
          <w:b/>
          <w:spacing w:val="-1"/>
          <w:sz w:val="24"/>
        </w:rPr>
        <w:t>what</w:t>
      </w:r>
      <w:r>
        <w:rPr>
          <w:rFonts w:ascii="Times New Roman"/>
          <w:b/>
          <w:sz w:val="24"/>
        </w:rPr>
        <w:t xml:space="preserve"> criteria this proposal meets. </w:t>
      </w:r>
      <w:r>
        <w:rPr>
          <w:rFonts w:ascii="Times New Roman"/>
          <w:sz w:val="24"/>
        </w:rPr>
        <w:t xml:space="preserve">You </w:t>
      </w:r>
      <w:r>
        <w:rPr>
          <w:rFonts w:ascii="Times New Roman"/>
          <w:spacing w:val="-1"/>
          <w:sz w:val="24"/>
        </w:rPr>
        <w:t>may</w:t>
      </w:r>
      <w:r>
        <w:rPr>
          <w:rFonts w:ascii="Times New Roman"/>
          <w:sz w:val="24"/>
        </w:rPr>
        <w:t xml:space="preserve"> select </w:t>
      </w:r>
      <w:r>
        <w:rPr>
          <w:rFonts w:ascii="Times New Roman"/>
          <w:spacing w:val="-1"/>
          <w:sz w:val="24"/>
        </w:rPr>
        <w:t>more</w:t>
      </w:r>
      <w:r>
        <w:rPr>
          <w:rFonts w:ascii="Times New Roman"/>
          <w:sz w:val="24"/>
        </w:rPr>
        <w:t xml:space="preserve"> than one.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amendment</w:t>
      </w:r>
      <w:r>
        <w:rPr>
          <w:rFonts w:ascii="Times New Roman"/>
          <w:sz w:val="24"/>
        </w:rPr>
        <w:t xml:space="preserve"> is needed to </w:t>
      </w:r>
      <w:r>
        <w:rPr>
          <w:rFonts w:ascii="Times New Roman"/>
          <w:spacing w:val="-1"/>
          <w:sz w:val="24"/>
        </w:rPr>
        <w:t xml:space="preserve">address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critical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life/safety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need.</w:t>
      </w:r>
    </w:p>
    <w:p w:rsidR="004D3487" w:rsidRDefault="00B44541">
      <w:pPr>
        <w:pStyle w:val="BodyText"/>
        <w:ind w:left="1516"/>
      </w:pPr>
      <w:r>
        <w:t xml:space="preserve">The </w:t>
      </w:r>
      <w:r>
        <w:rPr>
          <w:spacing w:val="-1"/>
        </w:rPr>
        <w:t>amendment</w:t>
      </w:r>
      <w:r>
        <w:t xml:space="preserve"> is needed to </w:t>
      </w:r>
      <w:r>
        <w:rPr>
          <w:spacing w:val="-1"/>
        </w:rPr>
        <w:t>address</w:t>
      </w:r>
      <w:r>
        <w:t xml:space="preserve"> a specific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or</w:t>
      </w:r>
      <w:r>
        <w:t xml:space="preserve"> statute.</w:t>
      </w:r>
    </w:p>
    <w:p w:rsidR="004D3487" w:rsidRDefault="00B44541">
      <w:pPr>
        <w:pStyle w:val="BodyText"/>
        <w:ind w:left="1516"/>
      </w:pPr>
      <w:r>
        <w:t xml:space="preserve">The </w:t>
      </w:r>
      <w:r>
        <w:rPr>
          <w:spacing w:val="-1"/>
        </w:rPr>
        <w:t>amendment</w:t>
      </w:r>
      <w:r>
        <w:t xml:space="preserve"> is needed for </w:t>
      </w:r>
      <w:r>
        <w:rPr>
          <w:spacing w:val="-1"/>
        </w:rPr>
        <w:t xml:space="preserve">consistency </w:t>
      </w:r>
      <w:r>
        <w:t>with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federa</w:t>
      </w:r>
      <w:r>
        <w:rPr>
          <w:spacing w:val="-1"/>
        </w:rPr>
        <w:t>l regulations.</w:t>
      </w:r>
    </w:p>
    <w:p w:rsidR="004D3487" w:rsidRDefault="00B44541">
      <w:pPr>
        <w:pStyle w:val="BodyText"/>
        <w:ind w:left="1180" w:right="116" w:firstLine="336"/>
      </w:pPr>
      <w:r>
        <w:t xml:space="preserve">The </w:t>
      </w:r>
      <w:r>
        <w:rPr>
          <w:spacing w:val="-1"/>
        </w:rPr>
        <w:t>amendment</w:t>
      </w:r>
      <w:r>
        <w:t xml:space="preserve"> is needed to </w:t>
      </w:r>
      <w:r>
        <w:rPr>
          <w:spacing w:val="-1"/>
        </w:rPr>
        <w:t>address</w:t>
      </w:r>
      <w:r>
        <w:t xml:space="preserve"> a unique </w:t>
      </w:r>
      <w:r>
        <w:rPr>
          <w:spacing w:val="-1"/>
        </w:rPr>
        <w:t>character</w:t>
      </w:r>
      <w:r>
        <w:t xml:space="preserve"> of the state:  Washington uses a </w:t>
      </w:r>
      <w:r>
        <w:rPr>
          <w:spacing w:val="-1"/>
        </w:rPr>
        <w:t>modified</w:t>
      </w:r>
      <w:r>
        <w:rPr>
          <w:spacing w:val="49"/>
        </w:rPr>
        <w:t xml:space="preserve"> </w:t>
      </w:r>
      <w:r>
        <w:t xml:space="preserve">R-2 occupancy for licensed </w:t>
      </w:r>
      <w:r>
        <w:rPr>
          <w:spacing w:val="-1"/>
        </w:rPr>
        <w:t>assisted living facilities.</w:t>
      </w:r>
    </w:p>
    <w:p w:rsidR="004D3487" w:rsidRDefault="00B44541">
      <w:pPr>
        <w:pStyle w:val="BodyText"/>
        <w:ind w:left="1575"/>
      </w:pPr>
      <w:r>
        <w:pict>
          <v:group id="_x0000_s1035" style="position:absolute;left:0;text-align:left;margin-left:91.1pt;margin-top:1.2pt;width:11.6pt;height:11.6pt;z-index:251651584;mso-position-horizontal-relative:page" coordorigin="1822,24" coordsize="232,232">
            <v:shape id="_x0000_s1036" style="position:absolute;left:1822;top:24;width:232;height:232" coordorigin="1822,24" coordsize="232,232" path="m2053,24r-231,l1822,255r231,l2053,24xe" filled="f" strokeweight=".72pt">
              <v:path arrowok="t"/>
            </v:shape>
            <w10:wrap anchorx="page"/>
          </v:group>
        </w:pict>
      </w:r>
      <w:r>
        <w:t xml:space="preserve">The </w:t>
      </w:r>
      <w:r>
        <w:rPr>
          <w:spacing w:val="-1"/>
        </w:rPr>
        <w:t>amendment</w:t>
      </w:r>
      <w:r>
        <w:t xml:space="preserve"> corrects </w:t>
      </w:r>
      <w:r>
        <w:rPr>
          <w:spacing w:val="-1"/>
        </w:rPr>
        <w:t>errors</w:t>
      </w:r>
      <w:r>
        <w:t xml:space="preserve"> and </w:t>
      </w:r>
      <w:r>
        <w:rPr>
          <w:spacing w:val="-1"/>
        </w:rPr>
        <w:t>omissions.</w:t>
      </w:r>
    </w:p>
    <w:p w:rsidR="004D3487" w:rsidRDefault="004D3487">
      <w:pPr>
        <w:sectPr w:rsidR="004D3487">
          <w:type w:val="continuous"/>
          <w:pgSz w:w="12240" w:h="15840"/>
          <w:pgMar w:top="360" w:right="600" w:bottom="280" w:left="620" w:header="720" w:footer="720" w:gutter="0"/>
          <w:cols w:space="720"/>
        </w:sectPr>
      </w:pPr>
    </w:p>
    <w:p w:rsidR="004D3487" w:rsidRDefault="00B44541">
      <w:pPr>
        <w:numPr>
          <w:ilvl w:val="0"/>
          <w:numId w:val="2"/>
        </w:numPr>
        <w:tabs>
          <w:tab w:val="left" w:pos="480"/>
          <w:tab w:val="left" w:pos="3955"/>
          <w:tab w:val="left" w:pos="4904"/>
        </w:tabs>
        <w:spacing w:before="72"/>
        <w:ind w:left="840" w:right="5821" w:hanging="72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28" style="position:absolute;left:0;text-align:left;margin-left:208.7pt;margin-top:4.4pt;width:12.3pt;height:12.3pt;z-index:-251654656;mso-position-horizontal-relative:page" coordorigin="4174,88" coordsize="246,246">
            <v:group id="_x0000_s1033" style="position:absolute;left:4181;top:96;width:232;height:232" coordorigin="4181,96" coordsize="232,232">
              <v:shape id="_x0000_s1034" style="position:absolute;left:4181;top:96;width:232;height:232" coordorigin="4181,96" coordsize="232,232" path="m4412,96r-231,l4181,327r231,l4412,96xe" filled="f" strokeweight=".72pt">
                <v:path arrowok="t"/>
              </v:shape>
            </v:group>
            <v:group id="_x0000_s1031" style="position:absolute;left:4178;top:93;width:237;height:237" coordorigin="4178,93" coordsize="237,237">
              <v:shape id="_x0000_s1032" style="position:absolute;left:4178;top:93;width:237;height:237" coordorigin="4178,93" coordsize="237,237" path="m4178,93r237,237e" filled="f" strokeweight=".48pt">
                <v:path arrowok="t"/>
              </v:shape>
            </v:group>
            <v:group id="_x0000_s1029" style="position:absolute;left:4178;top:93;width:237;height:237" coordorigin="4178,93" coordsize="237,237">
              <v:shape id="_x0000_s1030" style="position:absolute;left:4178;top:93;width:237;height:237" coordorigin="4178,93" coordsize="237,237" path="m4415,93l4178,330e" filled="f" strokeweight=".48pt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259.5pt;margin-top:4.8pt;width:11.6pt;height:11.6pt;z-index:-251653632;mso-position-horizontal-relative:page" coordorigin="5190,96" coordsize="232,232">
            <v:shape id="_x0000_s1027" style="position:absolute;left:5190;top:96;width:232;height:232" coordorigin="5190,96" coordsize="232,232" path="m5422,96r-232,l5190,327r232,l5422,96xe" filled="f" strokeweight=".72pt">
              <v:path arrowok="t"/>
            </v:shape>
            <w10:wrap anchorx="page"/>
          </v:group>
        </w:pict>
      </w:r>
      <w:r>
        <w:rPr>
          <w:rFonts w:ascii="Times New Roman"/>
          <w:b/>
          <w:sz w:val="24"/>
        </w:rPr>
        <w:t>Is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there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economic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impact: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Yes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4"/>
        </w:rPr>
        <w:t>No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Explain:</w:t>
      </w:r>
    </w:p>
    <w:p w:rsidR="004D3487" w:rsidRDefault="004D34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3487" w:rsidRDefault="00B44541">
      <w:pPr>
        <w:pStyle w:val="BodyText"/>
        <w:ind w:left="1020" w:right="186"/>
      </w:pPr>
      <w:r>
        <w:t>The</w:t>
      </w:r>
      <w:r>
        <w:rPr>
          <w:spacing w:val="-1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impact </w:t>
      </w:r>
      <w:r>
        <w:t>buildings</w:t>
      </w:r>
      <w:r>
        <w:rPr>
          <w:spacing w:val="-1"/>
        </w:rPr>
        <w:t xml:space="preserve"> </w:t>
      </w:r>
      <w:r>
        <w:t>designed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minimal</w:t>
      </w:r>
      <w:r>
        <w:t xml:space="preserve"> fire protection </w:t>
      </w:r>
      <w:r>
        <w:rPr>
          <w:spacing w:val="-1"/>
        </w:rPr>
        <w:t>systems</w:t>
      </w:r>
      <w:r>
        <w:t xml:space="preserve"> more suitable for</w:t>
      </w:r>
      <w:r>
        <w:rPr>
          <w:spacing w:val="29"/>
        </w:rPr>
        <w:t xml:space="preserve"> </w:t>
      </w:r>
      <w:r>
        <w:t xml:space="preserve">independent living </w:t>
      </w:r>
      <w:r>
        <w:rPr>
          <w:spacing w:val="-1"/>
        </w:rPr>
        <w:t xml:space="preserve">situations </w:t>
      </w:r>
      <w:r>
        <w:t>like</w:t>
      </w:r>
      <w:r>
        <w:rPr>
          <w:spacing w:val="-1"/>
        </w:rPr>
        <w:t xml:space="preserve"> apartments </w:t>
      </w:r>
      <w:r>
        <w:t>and</w:t>
      </w:r>
      <w:r>
        <w:rPr>
          <w:spacing w:val="-1"/>
        </w:rPr>
        <w:t xml:space="preserve"> </w:t>
      </w:r>
      <w:r>
        <w:t>hotels.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cases,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smoke </w:t>
      </w:r>
      <w:r>
        <w:t>detection</w:t>
      </w:r>
      <w:r>
        <w:rPr>
          <w:spacing w:val="-1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already</w:t>
      </w:r>
      <w:r>
        <w:t xml:space="preserve"> </w:t>
      </w:r>
      <w:r>
        <w:rPr>
          <w:spacing w:val="-1"/>
        </w:rPr>
        <w:t>installed</w:t>
      </w:r>
      <w:r>
        <w:t xml:space="preserve"> in </w:t>
      </w:r>
      <w:r>
        <w:rPr>
          <w:spacing w:val="-1"/>
        </w:rPr>
        <w:t>assisted</w:t>
      </w:r>
      <w:r>
        <w:t xml:space="preserve"> </w:t>
      </w:r>
      <w:r>
        <w:rPr>
          <w:spacing w:val="-1"/>
        </w:rPr>
        <w:t>living</w:t>
      </w:r>
      <w:r>
        <w:t xml:space="preserve"> </w:t>
      </w:r>
      <w:r>
        <w:rPr>
          <w:spacing w:val="-1"/>
        </w:rPr>
        <w:t>facilities.</w:t>
      </w:r>
    </w:p>
    <w:p w:rsidR="004D3487" w:rsidRDefault="004D34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3487" w:rsidRDefault="00B44541">
      <w:pPr>
        <w:pStyle w:val="BodyText"/>
        <w:ind w:left="1020" w:right="116"/>
      </w:pPr>
      <w:r>
        <w:t>The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rPr>
          <w:spacing w:val="-1"/>
        </w:rPr>
        <w:t>small.</w:t>
      </w:r>
      <w:r>
        <w:t xml:space="preserve"> </w:t>
      </w:r>
      <w:r>
        <w:rPr>
          <w:spacing w:val="-2"/>
        </w:rPr>
        <w:t>We</w:t>
      </w:r>
      <w:r>
        <w:t xml:space="preserve"> reviewed one project</w:t>
      </w:r>
      <w:r>
        <w:rPr>
          <w:spacing w:val="25"/>
        </w:rPr>
        <w:t xml:space="preserve"> </w:t>
      </w:r>
      <w:r>
        <w:rPr>
          <w:spacing w:val="-1"/>
        </w:rPr>
        <w:t>currently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construction</w:t>
      </w:r>
      <w:r>
        <w:t xml:space="preserve"> to </w:t>
      </w:r>
      <w:r>
        <w:rPr>
          <w:spacing w:val="-1"/>
        </w:rPr>
        <w:t>determine</w:t>
      </w:r>
      <w:r>
        <w:t xml:space="preserve"> the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costs.</w:t>
      </w:r>
      <w:r>
        <w:t xml:space="preserve"> For this </w:t>
      </w:r>
      <w:r>
        <w:rPr>
          <w:spacing w:val="-1"/>
        </w:rPr>
        <w:t>new</w:t>
      </w:r>
      <w:r>
        <w:t xml:space="preserve"> 35 bed assisted </w:t>
      </w:r>
      <w:r>
        <w:rPr>
          <w:spacing w:val="-1"/>
        </w:rPr>
        <w:t>living</w:t>
      </w:r>
      <w:r>
        <w:rPr>
          <w:spacing w:val="79"/>
        </w:rPr>
        <w:t xml:space="preserve"> </w:t>
      </w:r>
      <w:r>
        <w:t xml:space="preserve">facility addition with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construction</w:t>
      </w:r>
      <w:r>
        <w:t xml:space="preserve"> costs of</w:t>
      </w:r>
      <w:r>
        <w:rPr>
          <w:spacing w:val="-2"/>
        </w:rPr>
        <w:t xml:space="preserve"> </w:t>
      </w:r>
      <w:r>
        <w:t xml:space="preserve">$2.5 </w:t>
      </w:r>
      <w:r>
        <w:rPr>
          <w:spacing w:val="-1"/>
        </w:rPr>
        <w:t>million</w:t>
      </w:r>
      <w:r>
        <w:t xml:space="preserve"> </w:t>
      </w:r>
      <w:r>
        <w:rPr>
          <w:spacing w:val="-1"/>
        </w:rPr>
        <w:t>the</w:t>
      </w:r>
      <w:r>
        <w:t xml:space="preserve"> costs to </w:t>
      </w:r>
      <w:r>
        <w:rPr>
          <w:spacing w:val="-1"/>
        </w:rPr>
        <w:t>add</w:t>
      </w:r>
      <w:r>
        <w:t xml:space="preserve"> a </w:t>
      </w:r>
      <w:r>
        <w:rPr>
          <w:spacing w:val="-1"/>
        </w:rPr>
        <w:t>smoke</w:t>
      </w:r>
      <w:r>
        <w:t xml:space="preserve"> detection </w:t>
      </w:r>
      <w:r>
        <w:rPr>
          <w:spacing w:val="-1"/>
        </w:rPr>
        <w:t>system</w:t>
      </w:r>
      <w:r>
        <w:rPr>
          <w:spacing w:val="55"/>
        </w:rPr>
        <w:t xml:space="preserve"> </w:t>
      </w:r>
      <w:r>
        <w:t>would be about $4,000. That’s 0.16%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overall</w:t>
      </w:r>
      <w:r>
        <w:rPr>
          <w:spacing w:val="-1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cost.</w:t>
      </w:r>
    </w:p>
    <w:p w:rsidR="004D3487" w:rsidRDefault="004D34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3487" w:rsidRDefault="00B44541">
      <w:pPr>
        <w:pStyle w:val="BodyText"/>
        <w:ind w:left="1020" w:right="101"/>
      </w:pPr>
      <w:r>
        <w:t>Assisted</w:t>
      </w:r>
      <w:r>
        <w:rPr>
          <w:spacing w:val="-1"/>
        </w:rPr>
        <w:t xml:space="preserve"> living facilities </w:t>
      </w:r>
      <w:r>
        <w:t>are</w:t>
      </w:r>
      <w:r>
        <w:rPr>
          <w:spacing w:val="-1"/>
        </w:rPr>
        <w:t xml:space="preserve"> required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sprinkler</w:t>
      </w:r>
      <w:r>
        <w:rPr>
          <w:spacing w:val="-1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and stand-alone smoke alarms in</w:t>
      </w:r>
      <w:r>
        <w:rPr>
          <w:spacing w:val="37"/>
        </w:rPr>
        <w:t xml:space="preserve"> </w:t>
      </w:r>
      <w:r>
        <w:t xml:space="preserve">the </w:t>
      </w:r>
      <w:r>
        <w:rPr>
          <w:spacing w:val="-1"/>
        </w:rPr>
        <w:t>resident</w:t>
      </w:r>
      <w:r>
        <w:t xml:space="preserve"> </w:t>
      </w:r>
      <w:r>
        <w:rPr>
          <w:spacing w:val="-1"/>
        </w:rPr>
        <w:t>rooms.</w:t>
      </w:r>
      <w:r>
        <w:t xml:space="preserve"> There is little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enforcement</w:t>
      </w:r>
      <w:r>
        <w:t xml:space="preserve"> and </w:t>
      </w:r>
      <w:r>
        <w:rPr>
          <w:spacing w:val="-1"/>
        </w:rPr>
        <w:t>operations/maintenance</w:t>
      </w:r>
      <w:r>
        <w:t xml:space="preserve"> </w:t>
      </w:r>
      <w:r>
        <w:rPr>
          <w:spacing w:val="-1"/>
        </w:rPr>
        <w:t>when</w:t>
      </w:r>
      <w:r>
        <w:t xml:space="preserve"> an</w:t>
      </w:r>
      <w:r>
        <w:rPr>
          <w:spacing w:val="101"/>
        </w:rPr>
        <w:t xml:space="preserve"> </w:t>
      </w:r>
      <w:r>
        <w:rPr>
          <w:spacing w:val="-1"/>
        </w:rPr>
        <w:t>automatic</w:t>
      </w:r>
      <w:r>
        <w:t xml:space="preserve"> smoke detection system</w:t>
      </w:r>
      <w:r>
        <w:rPr>
          <w:spacing w:val="-2"/>
        </w:rPr>
        <w:t xml:space="preserve"> </w:t>
      </w:r>
      <w:r>
        <w:t xml:space="preserve">is added because </w:t>
      </w:r>
      <w:r>
        <w:rPr>
          <w:spacing w:val="-1"/>
        </w:rPr>
        <w:t xml:space="preserve">the </w:t>
      </w:r>
      <w:r>
        <w:t>facilities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already</w:t>
      </w:r>
      <w:r>
        <w:rPr>
          <w:spacing w:val="-1"/>
        </w:rPr>
        <w:t xml:space="preserve"> required to have other fire</w:t>
      </w:r>
      <w:r>
        <w:rPr>
          <w:spacing w:val="34"/>
        </w:rPr>
        <w:t xml:space="preserve"> </w:t>
      </w:r>
      <w:r>
        <w:t xml:space="preserve">protection </w:t>
      </w:r>
      <w:r>
        <w:rPr>
          <w:spacing w:val="-1"/>
        </w:rPr>
        <w:t>systems</w:t>
      </w:r>
      <w:r>
        <w:t xml:space="preserve"> in place. There </w:t>
      </w:r>
      <w:r>
        <w:rPr>
          <w:spacing w:val="-1"/>
        </w:rPr>
        <w:t>may</w:t>
      </w:r>
      <w:r>
        <w:t xml:space="preserve"> be a savings</w:t>
      </w:r>
      <w:r>
        <w:rPr>
          <w:spacing w:val="-1"/>
        </w:rPr>
        <w:t xml:space="preserve"> </w:t>
      </w:r>
      <w:r>
        <w:t xml:space="preserve">if the </w:t>
      </w: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>chose</w:t>
      </w:r>
      <w:r>
        <w:t xml:space="preserve"> to go </w:t>
      </w:r>
      <w:r>
        <w:rPr>
          <w:spacing w:val="-1"/>
        </w:rPr>
        <w:t>beyond</w:t>
      </w:r>
      <w:r>
        <w:t xml:space="preserve"> the </w:t>
      </w:r>
      <w:r>
        <w:rPr>
          <w:spacing w:val="-1"/>
        </w:rPr>
        <w:t>minimum</w:t>
      </w:r>
      <w:r>
        <w:rPr>
          <w:spacing w:val="53"/>
        </w:rPr>
        <w:t xml:space="preserve"> </w:t>
      </w:r>
      <w:r>
        <w:rPr>
          <w:spacing w:val="-1"/>
        </w:rPr>
        <w:t>requirements</w:t>
      </w:r>
      <w:r>
        <w:t xml:space="preserve"> of this proposal and add the resident</w:t>
      </w:r>
      <w:r>
        <w:rPr>
          <w:spacing w:val="-2"/>
        </w:rPr>
        <w:t xml:space="preserve"> </w:t>
      </w:r>
      <w:r>
        <w:rPr>
          <w:spacing w:val="-1"/>
        </w:rPr>
        <w:t xml:space="preserve">rooms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smoke </w:t>
      </w:r>
      <w:r>
        <w:t>detection</w:t>
      </w:r>
      <w:r>
        <w:rPr>
          <w:spacing w:val="-1"/>
        </w:rPr>
        <w:t xml:space="preserve"> </w:t>
      </w:r>
      <w:r>
        <w:t>system,</w:t>
      </w:r>
      <w:r>
        <w:rPr>
          <w:spacing w:val="-1"/>
        </w:rPr>
        <w:t xml:space="preserve"> </w:t>
      </w:r>
      <w:r>
        <w:t>instead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stand-alone</w:t>
      </w:r>
      <w:r>
        <w:rPr>
          <w:spacing w:val="-1"/>
        </w:rPr>
        <w:t xml:space="preserve"> smoke alarms.</w:t>
      </w:r>
    </w:p>
    <w:p w:rsidR="004D3487" w:rsidRDefault="004D3487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:rsidR="004D3487" w:rsidRDefault="00B44541">
      <w:pPr>
        <w:pStyle w:val="BodyText"/>
        <w:ind w:left="120"/>
      </w:pPr>
      <w:r>
        <w:t>Please</w:t>
      </w:r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completed </w:t>
      </w:r>
      <w:r>
        <w:t>proposal</w:t>
      </w:r>
      <w:r>
        <w:rPr>
          <w:spacing w:val="-1"/>
        </w:rPr>
        <w:t xml:space="preserve"> </w:t>
      </w:r>
      <w:r>
        <w:t>to:</w:t>
      </w:r>
      <w:r>
        <w:rPr>
          <w:spacing w:val="59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sbcc@ga.wa.gov</w:t>
        </w:r>
      </w:hyperlink>
    </w:p>
    <w:p w:rsidR="004D3487" w:rsidRDefault="00B44541">
      <w:pPr>
        <w:pStyle w:val="BodyText"/>
        <w:spacing w:before="120"/>
        <w:ind w:left="119" w:right="267"/>
      </w:pPr>
      <w:r>
        <w:t xml:space="preserve">All questions </w:t>
      </w:r>
      <w:r>
        <w:rPr>
          <w:spacing w:val="-1"/>
        </w:rPr>
        <w:t>must</w:t>
      </w:r>
      <w:r>
        <w:t xml:space="preserve"> be answered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</w:t>
      </w:r>
      <w:r>
        <w:rPr>
          <w:spacing w:val="-1"/>
        </w:rPr>
        <w:t xml:space="preserve"> complete.</w:t>
      </w:r>
      <w:r>
        <w:rPr>
          <w:spacing w:val="59"/>
        </w:rPr>
        <w:t xml:space="preserve"> </w:t>
      </w:r>
      <w:r>
        <w:rPr>
          <w:spacing w:val="-1"/>
        </w:rPr>
        <w:t>Incomplete proposals will not be accepted.</w:t>
      </w:r>
    </w:p>
    <w:sectPr w:rsidR="004D3487">
      <w:pgSz w:w="12240" w:h="15840"/>
      <w:pgMar w:top="9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3063"/>
    <w:multiLevelType w:val="hybridMultilevel"/>
    <w:tmpl w:val="0C4C3056"/>
    <w:lvl w:ilvl="0" w:tplc="B7F263EA">
      <w:start w:val="1"/>
      <w:numFmt w:val="decimal"/>
      <w:lvlText w:val="%1."/>
      <w:lvlJc w:val="left"/>
      <w:pPr>
        <w:ind w:left="19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588356C">
      <w:start w:val="1"/>
      <w:numFmt w:val="bullet"/>
      <w:lvlText w:val="•"/>
      <w:lvlJc w:val="left"/>
      <w:pPr>
        <w:ind w:left="2812" w:hanging="360"/>
      </w:pPr>
      <w:rPr>
        <w:rFonts w:hint="default"/>
      </w:rPr>
    </w:lvl>
    <w:lvl w:ilvl="2" w:tplc="EFDA3D3E">
      <w:start w:val="1"/>
      <w:numFmt w:val="bullet"/>
      <w:lvlText w:val="•"/>
      <w:lvlJc w:val="left"/>
      <w:pPr>
        <w:ind w:left="3724" w:hanging="360"/>
      </w:pPr>
      <w:rPr>
        <w:rFonts w:hint="default"/>
      </w:rPr>
    </w:lvl>
    <w:lvl w:ilvl="3" w:tplc="E6526FC4">
      <w:start w:val="1"/>
      <w:numFmt w:val="bullet"/>
      <w:lvlText w:val="•"/>
      <w:lvlJc w:val="left"/>
      <w:pPr>
        <w:ind w:left="4636" w:hanging="360"/>
      </w:pPr>
      <w:rPr>
        <w:rFonts w:hint="default"/>
      </w:rPr>
    </w:lvl>
    <w:lvl w:ilvl="4" w:tplc="1A708AEE">
      <w:start w:val="1"/>
      <w:numFmt w:val="bullet"/>
      <w:lvlText w:val="•"/>
      <w:lvlJc w:val="left"/>
      <w:pPr>
        <w:ind w:left="5548" w:hanging="360"/>
      </w:pPr>
      <w:rPr>
        <w:rFonts w:hint="default"/>
      </w:rPr>
    </w:lvl>
    <w:lvl w:ilvl="5" w:tplc="2DBE21EA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6" w:tplc="67220186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7" w:tplc="AFCCCE54">
      <w:start w:val="1"/>
      <w:numFmt w:val="bullet"/>
      <w:lvlText w:val="•"/>
      <w:lvlJc w:val="left"/>
      <w:pPr>
        <w:ind w:left="8284" w:hanging="360"/>
      </w:pPr>
      <w:rPr>
        <w:rFonts w:hint="default"/>
      </w:rPr>
    </w:lvl>
    <w:lvl w:ilvl="8" w:tplc="215ACDC4">
      <w:start w:val="1"/>
      <w:numFmt w:val="bullet"/>
      <w:lvlText w:val="•"/>
      <w:lvlJc w:val="left"/>
      <w:pPr>
        <w:ind w:left="9196" w:hanging="360"/>
      </w:pPr>
      <w:rPr>
        <w:rFonts w:hint="default"/>
      </w:rPr>
    </w:lvl>
  </w:abstractNum>
  <w:abstractNum w:abstractNumId="1">
    <w:nsid w:val="2C4478A8"/>
    <w:multiLevelType w:val="hybridMultilevel"/>
    <w:tmpl w:val="3B605CCE"/>
    <w:lvl w:ilvl="0" w:tplc="B35EBC70">
      <w:start w:val="1"/>
      <w:numFmt w:val="decimal"/>
      <w:lvlText w:val="%1."/>
      <w:lvlJc w:val="left"/>
      <w:pPr>
        <w:ind w:left="820" w:hanging="30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030A69E">
      <w:start w:val="1"/>
      <w:numFmt w:val="bullet"/>
      <w:lvlText w:val="•"/>
      <w:lvlJc w:val="left"/>
      <w:pPr>
        <w:ind w:left="1770" w:hanging="300"/>
      </w:pPr>
      <w:rPr>
        <w:rFonts w:hint="default"/>
      </w:rPr>
    </w:lvl>
    <w:lvl w:ilvl="2" w:tplc="92985FDA">
      <w:start w:val="1"/>
      <w:numFmt w:val="bullet"/>
      <w:lvlText w:val="•"/>
      <w:lvlJc w:val="left"/>
      <w:pPr>
        <w:ind w:left="2720" w:hanging="300"/>
      </w:pPr>
      <w:rPr>
        <w:rFonts w:hint="default"/>
      </w:rPr>
    </w:lvl>
    <w:lvl w:ilvl="3" w:tplc="A3B2766A">
      <w:start w:val="1"/>
      <w:numFmt w:val="bullet"/>
      <w:lvlText w:val="•"/>
      <w:lvlJc w:val="left"/>
      <w:pPr>
        <w:ind w:left="3670" w:hanging="300"/>
      </w:pPr>
      <w:rPr>
        <w:rFonts w:hint="default"/>
      </w:rPr>
    </w:lvl>
    <w:lvl w:ilvl="4" w:tplc="2C7026C8">
      <w:start w:val="1"/>
      <w:numFmt w:val="bullet"/>
      <w:lvlText w:val="•"/>
      <w:lvlJc w:val="left"/>
      <w:pPr>
        <w:ind w:left="4620" w:hanging="300"/>
      </w:pPr>
      <w:rPr>
        <w:rFonts w:hint="default"/>
      </w:rPr>
    </w:lvl>
    <w:lvl w:ilvl="5" w:tplc="4112ABBA">
      <w:start w:val="1"/>
      <w:numFmt w:val="bullet"/>
      <w:lvlText w:val="•"/>
      <w:lvlJc w:val="left"/>
      <w:pPr>
        <w:ind w:left="5570" w:hanging="300"/>
      </w:pPr>
      <w:rPr>
        <w:rFonts w:hint="default"/>
      </w:rPr>
    </w:lvl>
    <w:lvl w:ilvl="6" w:tplc="705AC5FE">
      <w:start w:val="1"/>
      <w:numFmt w:val="bullet"/>
      <w:lvlText w:val="•"/>
      <w:lvlJc w:val="left"/>
      <w:pPr>
        <w:ind w:left="6520" w:hanging="300"/>
      </w:pPr>
      <w:rPr>
        <w:rFonts w:hint="default"/>
      </w:rPr>
    </w:lvl>
    <w:lvl w:ilvl="7" w:tplc="411ACD68">
      <w:start w:val="1"/>
      <w:numFmt w:val="bullet"/>
      <w:lvlText w:val="•"/>
      <w:lvlJc w:val="left"/>
      <w:pPr>
        <w:ind w:left="7470" w:hanging="300"/>
      </w:pPr>
      <w:rPr>
        <w:rFonts w:hint="default"/>
      </w:rPr>
    </w:lvl>
    <w:lvl w:ilvl="8" w:tplc="87EC0DDC">
      <w:start w:val="1"/>
      <w:numFmt w:val="bullet"/>
      <w:lvlText w:val="•"/>
      <w:lvlJc w:val="left"/>
      <w:pPr>
        <w:ind w:left="8420" w:hanging="3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D3487"/>
    <w:rsid w:val="004D3487"/>
    <w:rsid w:val="00B4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4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cc@ga.wa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na.zarelli@doh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4539</Characters>
  <Application>Microsoft Office Word</Application>
  <DocSecurity>0</DocSecurity>
  <Lines>37</Lines>
  <Paragraphs>10</Paragraphs>
  <ScaleCrop>false</ScaleCrop>
  <Company>State of Washington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CRS SBCC Proposal 13 R-2 auto smoke detection_mjz</dc:title>
  <dc:creator>mwc1303</dc:creator>
  <cp:lastModifiedBy>Bryden, Peggy (DES)</cp:lastModifiedBy>
  <cp:revision>2</cp:revision>
  <dcterms:created xsi:type="dcterms:W3CDTF">2015-02-27T17:05:00Z</dcterms:created>
  <dcterms:modified xsi:type="dcterms:W3CDTF">2015-02-28T01:06:00Z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LastSaved">
    <vt:filetime>2015-02-28T00:00:00Z</vt:filetime>
  </property>
</Properties>
</file>