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Default="008806BC" w:rsidP="000160A5">
      <w:pPr>
        <w:tabs>
          <w:tab w:val="left" w:pos="-720"/>
        </w:tabs>
        <w:jc w:val="center"/>
        <w:rPr>
          <w:rFonts w:ascii="Times New Roman" w:hAnsi="Times New Roman"/>
        </w:rPr>
      </w:pPr>
      <w:bookmarkStart w:id="0" w:name="_GoBack"/>
      <w:bookmarkEnd w:id="0"/>
      <w:r>
        <w:rPr>
          <w:rFonts w:ascii="Times New Roman" w:hAnsi="Times New Roman"/>
        </w:rPr>
        <w:t>PLEASE FOLLOW INSTRUCTIONS ON PAGE FIVE</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00162">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t>[</w:t>
      </w:r>
      <w:r w:rsidR="00265280">
        <w:rPr>
          <w:rFonts w:ascii="Times New Roman" w:hAnsi="Times New Roman"/>
        </w:rPr>
        <w:t>X</w:t>
      </w:r>
      <w:proofErr w:type="gramStart"/>
      <w:r w:rsidR="000835B8">
        <w:rPr>
          <w:rFonts w:ascii="Times New Roman" w:hAnsi="Times New Roman"/>
        </w:rPr>
        <w:t>]</w:t>
      </w:r>
      <w:r w:rsidR="00872C59">
        <w:rPr>
          <w:rFonts w:ascii="Times New Roman" w:hAnsi="Times New Roman"/>
        </w:rPr>
        <w:t xml:space="preserve"> </w:t>
      </w:r>
      <w:r w:rsidR="000835B8">
        <w:rPr>
          <w:rFonts w:ascii="Times New Roman" w:hAnsi="Times New Roman"/>
        </w:rPr>
        <w:t xml:space="preserve"> International</w:t>
      </w:r>
      <w:proofErr w:type="gramEnd"/>
      <w:r>
        <w:rPr>
          <w:rFonts w:ascii="Times New Roman" w:hAnsi="Times New Roman"/>
        </w:rPr>
        <w:t xml:space="preserve"> Building Code</w:t>
      </w:r>
      <w:r>
        <w:rPr>
          <w:rFonts w:ascii="Times New Roman" w:hAnsi="Times New Roman"/>
        </w:rPr>
        <w:tab/>
      </w:r>
      <w:r>
        <w:rPr>
          <w:rFonts w:ascii="Times New Roman" w:hAnsi="Times New Roman"/>
        </w:rPr>
        <w:tab/>
      </w:r>
      <w:r>
        <w:rPr>
          <w:rFonts w:ascii="Times New Roman" w:hAnsi="Times New Roman"/>
        </w:rPr>
        <w:tab/>
      </w:r>
      <w:r w:rsidR="00300162">
        <w:rPr>
          <w:rFonts w:ascii="Times New Roman" w:hAnsi="Times New Roman"/>
        </w:rPr>
        <w:t>[   ]  State Energy Code</w:t>
      </w:r>
    </w:p>
    <w:p w:rsidR="00BB1D76" w:rsidRDefault="00BB1D76" w:rsidP="00BB1D76">
      <w:pPr>
        <w:tabs>
          <w:tab w:val="left" w:pos="-720"/>
        </w:tabs>
        <w:spacing w:before="60"/>
        <w:rPr>
          <w:rFonts w:ascii="Times New Roman" w:hAnsi="Times New Roman"/>
        </w:rPr>
      </w:pPr>
      <w:r>
        <w:rPr>
          <w:rFonts w:ascii="Times New Roman" w:hAnsi="Times New Roman"/>
        </w:rPr>
        <w:tab/>
      </w:r>
      <w:r w:rsidR="008D10B2">
        <w:rPr>
          <w:rFonts w:ascii="Times New Roman" w:hAnsi="Times New Roman"/>
        </w:rPr>
        <w:t xml:space="preserve">[   </w:t>
      </w:r>
      <w:proofErr w:type="gramStart"/>
      <w:r w:rsidR="008D10B2">
        <w:rPr>
          <w:rFonts w:ascii="Times New Roman" w:hAnsi="Times New Roman"/>
        </w:rPr>
        <w:t>]  International</w:t>
      </w:r>
      <w:proofErr w:type="gramEnd"/>
      <w:r w:rsidR="008D10B2">
        <w:rPr>
          <w:rFonts w:ascii="Times New Roman" w:hAnsi="Times New Roman"/>
        </w:rPr>
        <w:t xml:space="preserve"> Existing Building Code</w:t>
      </w:r>
      <w:r>
        <w:rPr>
          <w:rFonts w:ascii="Times New Roman" w:hAnsi="Times New Roman"/>
        </w:rPr>
        <w:tab/>
      </w:r>
      <w:r>
        <w:rPr>
          <w:rFonts w:ascii="Times New Roman" w:hAnsi="Times New Roman"/>
        </w:rPr>
        <w:tab/>
      </w:r>
      <w:r w:rsidR="008D10B2">
        <w:rPr>
          <w:rFonts w:ascii="Times New Roman" w:hAnsi="Times New Roman"/>
        </w:rPr>
        <w:t xml:space="preserve">[   ]  International Mechanical Code </w:t>
      </w:r>
    </w:p>
    <w:p w:rsidR="00BB1D76" w:rsidRDefault="00BB1D76" w:rsidP="00BB1D76">
      <w:pPr>
        <w:tabs>
          <w:tab w:val="left" w:pos="-720"/>
        </w:tabs>
        <w:spacing w:before="60"/>
        <w:rPr>
          <w:rFonts w:ascii="Times New Roman" w:hAnsi="Times New Roman"/>
        </w:rPr>
      </w:pPr>
      <w:r>
        <w:rPr>
          <w:rFonts w:ascii="Times New Roman" w:hAnsi="Times New Roman"/>
        </w:rPr>
        <w:tab/>
      </w:r>
      <w:r w:rsidR="008D10B2">
        <w:rPr>
          <w:rFonts w:ascii="Times New Roman" w:hAnsi="Times New Roman"/>
        </w:rPr>
        <w:t xml:space="preserve">[   </w:t>
      </w:r>
      <w:proofErr w:type="gramStart"/>
      <w:r w:rsidR="008D10B2">
        <w:rPr>
          <w:rFonts w:ascii="Times New Roman" w:hAnsi="Times New Roman"/>
        </w:rPr>
        <w:t>]  ICC</w:t>
      </w:r>
      <w:proofErr w:type="gramEnd"/>
      <w:r w:rsidR="008D10B2">
        <w:rPr>
          <w:rFonts w:ascii="Times New Roman" w:hAnsi="Times New Roman"/>
        </w:rPr>
        <w:t xml:space="preserve"> ANSI A117.1 Accessibility Code</w:t>
      </w:r>
      <w:r>
        <w:rPr>
          <w:rFonts w:ascii="Times New Roman" w:hAnsi="Times New Roman"/>
        </w:rPr>
        <w:tab/>
      </w:r>
      <w:r w:rsidR="008D10B2">
        <w:rPr>
          <w:rFonts w:ascii="Times New Roman" w:hAnsi="Times New Roman"/>
        </w:rPr>
        <w:tab/>
      </w:r>
      <w:r>
        <w:rPr>
          <w:rFonts w:ascii="Times New Roman" w:hAnsi="Times New Roman"/>
        </w:rPr>
        <w:t xml:space="preserve">[   </w:t>
      </w:r>
      <w:r w:rsidR="000835B8">
        <w:rPr>
          <w:rFonts w:ascii="Times New Roman" w:hAnsi="Times New Roman"/>
        </w:rPr>
        <w:t xml:space="preserve">] </w:t>
      </w:r>
      <w:r w:rsidR="00872C59">
        <w:rPr>
          <w:rFonts w:ascii="Times New Roman" w:hAnsi="Times New Roman"/>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r w:rsidR="008D10B2">
        <w:rPr>
          <w:rFonts w:ascii="Times New Roman" w:hAnsi="Times New Roman"/>
        </w:rPr>
        <w:t xml:space="preserve">[   </w:t>
      </w:r>
      <w:proofErr w:type="gramStart"/>
      <w:r w:rsidR="008D10B2">
        <w:rPr>
          <w:rFonts w:ascii="Times New Roman" w:hAnsi="Times New Roman"/>
        </w:rPr>
        <w:t>]  International</w:t>
      </w:r>
      <w:proofErr w:type="gramEnd"/>
      <w:r w:rsidR="008D10B2">
        <w:rPr>
          <w:rFonts w:ascii="Times New Roman" w:hAnsi="Times New Roman"/>
        </w:rPr>
        <w:t xml:space="preserve"> Residential Code</w:t>
      </w:r>
      <w:r>
        <w:rPr>
          <w:rFonts w:ascii="Times New Roman" w:hAnsi="Times New Roman"/>
        </w:rPr>
        <w:tab/>
      </w:r>
      <w:r w:rsidR="008D10B2">
        <w:rPr>
          <w:rFonts w:ascii="Times New Roman" w:hAnsi="Times New Roman"/>
        </w:rPr>
        <w:tab/>
      </w:r>
      <w:r>
        <w:rPr>
          <w:rFonts w:ascii="Times New Roman" w:hAnsi="Times New Roman"/>
        </w:rPr>
        <w:tab/>
        <w:t>[   ]  NFPA 54 National Fuel Gas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r w:rsidR="008D10B2">
        <w:rPr>
          <w:rFonts w:ascii="Times New Roman" w:hAnsi="Times New Roman"/>
        </w:rPr>
        <w:t xml:space="preserve">[   </w:t>
      </w:r>
      <w:proofErr w:type="gramStart"/>
      <w:r w:rsidR="008D10B2">
        <w:rPr>
          <w:rFonts w:ascii="Times New Roman" w:hAnsi="Times New Roman"/>
        </w:rPr>
        <w:t>]  International</w:t>
      </w:r>
      <w:proofErr w:type="gramEnd"/>
      <w:r w:rsidR="008D10B2">
        <w:rPr>
          <w:rFonts w:ascii="Times New Roman" w:hAnsi="Times New Roman"/>
        </w:rPr>
        <w:t xml:space="preserve"> Fire Code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  NFPA 58 Liquefied Petroleum Gas Code</w:t>
      </w:r>
    </w:p>
    <w:p w:rsidR="008D10B2" w:rsidRDefault="008D10B2"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 xml:space="preserve"> </w:t>
      </w:r>
      <w:r>
        <w:rPr>
          <w:rFonts w:ascii="Times New Roman" w:hAnsi="Times New Roman"/>
        </w:rPr>
        <w:tab/>
        <w:t xml:space="preserve">[   </w:t>
      </w:r>
      <w:proofErr w:type="gramStart"/>
      <w:r>
        <w:rPr>
          <w:rFonts w:ascii="Times New Roman" w:hAnsi="Times New Roman"/>
        </w:rPr>
        <w:t>]  Uniform</w:t>
      </w:r>
      <w:proofErr w:type="gramEnd"/>
      <w:r>
        <w:rPr>
          <w:rFonts w:ascii="Times New Roman" w:hAnsi="Times New Roman"/>
        </w:rPr>
        <w:t xml:space="preserve"> Plumbing Code </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BB1D76" w:rsidRDefault="00945636" w:rsidP="00BB1D76">
      <w:pPr>
        <w:tabs>
          <w:tab w:val="left" w:pos="-720"/>
        </w:tabs>
        <w:spacing w:before="160"/>
        <w:rPr>
          <w:rFonts w:ascii="Times New Roman" w:hAnsi="Times New Roman"/>
          <w:b/>
        </w:rPr>
      </w:pPr>
      <w:r>
        <w:rPr>
          <w:rFonts w:ascii="Times New Roman" w:hAnsi="Times New Roman"/>
          <w:b/>
        </w:rPr>
        <w:tab/>
        <w:t xml:space="preserve">Section   </w:t>
      </w:r>
      <w:r w:rsidRPr="00945636">
        <w:rPr>
          <w:rFonts w:ascii="Times New Roman" w:hAnsi="Times New Roman"/>
        </w:rPr>
        <w:t xml:space="preserve">Sections 202 </w:t>
      </w:r>
      <w:r w:rsidR="00876787">
        <w:rPr>
          <w:rFonts w:ascii="Times New Roman" w:hAnsi="Times New Roman"/>
        </w:rPr>
        <w:t xml:space="preserve">and 504.3  </w:t>
      </w:r>
      <w:r w:rsidR="00514761">
        <w:rPr>
          <w:rFonts w:ascii="Times New Roman" w:hAnsi="Times New Roman"/>
          <w:b/>
        </w:rPr>
        <w:t xml:space="preserve">       </w:t>
      </w:r>
      <w:r w:rsidR="00BB1D76">
        <w:rPr>
          <w:rFonts w:ascii="Times New Roman" w:hAnsi="Times New Roman"/>
          <w:b/>
        </w:rPr>
        <w:tab/>
        <w:t>Page</w:t>
      </w:r>
      <w:r w:rsidR="00876787">
        <w:rPr>
          <w:rFonts w:ascii="Times New Roman" w:hAnsi="Times New Roman"/>
          <w:b/>
        </w:rPr>
        <w:t>s</w:t>
      </w:r>
      <w:r w:rsidR="00876787">
        <w:rPr>
          <w:rFonts w:ascii="Times New Roman" w:hAnsi="Times New Roman"/>
        </w:rPr>
        <w:t>: 11 &amp; 96</w:t>
      </w:r>
    </w:p>
    <w:p w:rsidR="00BB1D76" w:rsidRDefault="00BB1D76" w:rsidP="00BB1D76">
      <w:pPr>
        <w:tabs>
          <w:tab w:val="left" w:pos="-720"/>
        </w:tabs>
        <w:rPr>
          <w:rFonts w:ascii="Times New Roman" w:hAnsi="Times New Roman"/>
        </w:rPr>
      </w:pPr>
    </w:p>
    <w:p w:rsidR="00CC1473" w:rsidRDefault="00CC1473"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2.  Applicant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B1D76" w:rsidRDefault="00BB1D76" w:rsidP="00BB1D76">
      <w:pPr>
        <w:tabs>
          <w:tab w:val="left" w:pos="-720"/>
        </w:tabs>
        <w:rPr>
          <w:rFonts w:ascii="Times New Roman" w:hAnsi="Times New Roman"/>
        </w:rPr>
      </w:pPr>
    </w:p>
    <w:p w:rsidR="00BB1D76" w:rsidRDefault="00945636" w:rsidP="00BB1D76">
      <w:pPr>
        <w:tabs>
          <w:tab w:val="left" w:pos="-720"/>
        </w:tabs>
        <w:rPr>
          <w:rFonts w:ascii="Times New Roman" w:hAnsi="Times New Roman"/>
        </w:rPr>
      </w:pPr>
      <w:r>
        <w:rPr>
          <w:rFonts w:ascii="Times New Roman" w:hAnsi="Times New Roman"/>
        </w:rPr>
        <w:tab/>
        <w:t>Lee J. Kranz</w:t>
      </w:r>
      <w:r w:rsidR="00876787">
        <w:rPr>
          <w:rFonts w:ascii="Times New Roman" w:hAnsi="Times New Roman"/>
        </w:rPr>
        <w:t>, representing the WABO Technical Code Development Committee</w:t>
      </w:r>
    </w:p>
    <w:p w:rsidR="00BB1D76" w:rsidRDefault="00BB1D76" w:rsidP="00BB1D76">
      <w:pPr>
        <w:tabs>
          <w:tab w:val="left" w:pos="-720"/>
        </w:tabs>
        <w:rPr>
          <w:rFonts w:ascii="Times New Roman" w:hAnsi="Times New Roman"/>
        </w:rPr>
      </w:pPr>
    </w:p>
    <w:p w:rsidR="00BB1D76" w:rsidRDefault="00BB1D76"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b/>
        </w:rPr>
      </w:pPr>
      <w:r>
        <w:rPr>
          <w:rFonts w:ascii="Times New Roman" w:hAnsi="Times New Roman"/>
          <w:b/>
        </w:rPr>
        <w:t>3.  Signed:</w:t>
      </w:r>
    </w:p>
    <w:p w:rsidR="00BB1D76" w:rsidRDefault="00BB1D76" w:rsidP="00BB1D76">
      <w:pPr>
        <w:tabs>
          <w:tab w:val="left" w:pos="-720"/>
        </w:tabs>
        <w:rPr>
          <w:rFonts w:ascii="Times New Roman" w:hAnsi="Times New Roman"/>
          <w:b/>
        </w:rPr>
      </w:pPr>
    </w:p>
    <w:p w:rsidR="00BB1D76" w:rsidRDefault="00BB1D76" w:rsidP="00BB1D76">
      <w:pPr>
        <w:tabs>
          <w:tab w:val="left" w:pos="-720"/>
        </w:tabs>
        <w:rPr>
          <w:rFonts w:ascii="Times New Roman" w:hAnsi="Times New Roman"/>
        </w:rPr>
      </w:pPr>
      <w:r>
        <w:rPr>
          <w:rFonts w:ascii="Times New Roman" w:hAnsi="Times New Roman"/>
          <w:b/>
        </w:rPr>
        <w:tab/>
      </w:r>
      <w:r>
        <w:rPr>
          <w:rFonts w:ascii="Times New Roman" w:hAnsi="Times New Roman"/>
        </w:rPr>
        <w:t>__________________________________</w:t>
      </w:r>
      <w:r w:rsidR="00514761">
        <w:rPr>
          <w:rFonts w:ascii="Times New Roman" w:hAnsi="Times New Roman"/>
        </w:rPr>
        <w:t>____</w:t>
      </w:r>
      <w:proofErr w:type="gramStart"/>
      <w:r w:rsidR="00514761">
        <w:rPr>
          <w:rFonts w:ascii="Times New Roman" w:hAnsi="Times New Roman"/>
        </w:rPr>
        <w:t>_</w:t>
      </w:r>
      <w:r>
        <w:rPr>
          <w:rFonts w:ascii="Times New Roman" w:hAnsi="Times New Roman"/>
        </w:rPr>
        <w:t xml:space="preserve">  </w:t>
      </w:r>
      <w:r w:rsidR="00876787">
        <w:rPr>
          <w:rFonts w:ascii="Times New Roman" w:hAnsi="Times New Roman"/>
        </w:rPr>
        <w:t>Plan</w:t>
      </w:r>
      <w:proofErr w:type="gramEnd"/>
      <w:r w:rsidR="00876787">
        <w:rPr>
          <w:rFonts w:ascii="Times New Roman" w:hAnsi="Times New Roman"/>
        </w:rPr>
        <w:t xml:space="preserve"> Review Supervisor</w:t>
      </w:r>
      <w:r>
        <w:rPr>
          <w:rFonts w:ascii="Times New Roman" w:hAnsi="Times New Roman"/>
        </w:rPr>
        <w:t xml:space="preserve">  ____</w:t>
      </w:r>
      <w:r w:rsidR="00876787">
        <w:rPr>
          <w:rFonts w:ascii="Times New Roman" w:hAnsi="Times New Roman"/>
        </w:rPr>
        <w:t>1-29-14</w:t>
      </w:r>
    </w:p>
    <w:p w:rsidR="00BB1D76" w:rsidRPr="001C0D81" w:rsidRDefault="00BB1D76" w:rsidP="00BB1D76">
      <w:pPr>
        <w:tabs>
          <w:tab w:val="left" w:pos="-720"/>
          <w:tab w:val="left" w:pos="720"/>
          <w:tab w:val="left" w:pos="1440"/>
          <w:tab w:val="left" w:pos="5310"/>
          <w:tab w:val="left" w:pos="7200"/>
        </w:tabs>
        <w:rPr>
          <w:rFonts w:ascii="Times New Roman" w:hAnsi="Times New Roman"/>
          <w:b/>
        </w:rPr>
      </w:pPr>
      <w:r>
        <w:rPr>
          <w:rFonts w:ascii="Times New Roman" w:hAnsi="Times New Roman"/>
        </w:rPr>
        <w:tab/>
      </w:r>
      <w:r w:rsidRPr="001C0D81">
        <w:rPr>
          <w:rFonts w:ascii="Times New Roman" w:hAnsi="Times New Roman"/>
          <w:b/>
        </w:rPr>
        <w:t>Proponent</w:t>
      </w:r>
      <w:r w:rsidRPr="001C0D81">
        <w:rPr>
          <w:rFonts w:ascii="Times New Roman" w:hAnsi="Times New Roman"/>
          <w:b/>
        </w:rPr>
        <w:tab/>
        <w:t xml:space="preserve"> </w:t>
      </w:r>
      <w:r w:rsidR="00514761" w:rsidRPr="001C0D81">
        <w:rPr>
          <w:rFonts w:ascii="Times New Roman" w:hAnsi="Times New Roman"/>
          <w:b/>
        </w:rPr>
        <w:t xml:space="preserve">   </w:t>
      </w:r>
      <w:r w:rsidRPr="001C0D81">
        <w:rPr>
          <w:rFonts w:ascii="Times New Roman" w:hAnsi="Times New Roman"/>
          <w:b/>
        </w:rPr>
        <w:t>Title</w:t>
      </w:r>
      <w:r w:rsidRPr="001C0D81">
        <w:rPr>
          <w:rFonts w:ascii="Times New Roman" w:hAnsi="Times New Roman"/>
          <w:b/>
        </w:rPr>
        <w:tab/>
      </w:r>
      <w:r w:rsidR="00514761" w:rsidRPr="001C0D81">
        <w:rPr>
          <w:rFonts w:ascii="Times New Roman" w:hAnsi="Times New Roman"/>
          <w:b/>
        </w:rPr>
        <w:t xml:space="preserve">                      </w:t>
      </w:r>
      <w:r w:rsidRPr="001C0D81">
        <w:rPr>
          <w:rFonts w:ascii="Times New Roman" w:hAnsi="Times New Roman"/>
          <w:b/>
        </w:rPr>
        <w:t>Date</w:t>
      </w:r>
    </w:p>
    <w:p w:rsidR="00BB1D76" w:rsidRPr="001C0D81" w:rsidRDefault="00BB1D76" w:rsidP="00BB1D76">
      <w:pPr>
        <w:tabs>
          <w:tab w:val="left" w:pos="-720"/>
        </w:tabs>
        <w:rPr>
          <w:rFonts w:ascii="Times New Roman" w:hAnsi="Times New Roman"/>
          <w:b/>
        </w:rPr>
      </w:pPr>
    </w:p>
    <w:p w:rsidR="00BB1D76" w:rsidRDefault="00BB1D76" w:rsidP="00BB1D76">
      <w:pPr>
        <w:tabs>
          <w:tab w:val="left" w:pos="-720"/>
          <w:tab w:val="left" w:pos="0"/>
        </w:tabs>
        <w:ind w:left="720" w:hanging="720"/>
        <w:rPr>
          <w:rFonts w:ascii="Times New Roman" w:hAnsi="Times New Roman"/>
          <w:b/>
        </w:rPr>
      </w:pPr>
      <w:r>
        <w:rPr>
          <w:rFonts w:ascii="Times New Roman" w:hAnsi="Times New Roman"/>
          <w:b/>
        </w:rPr>
        <w:t xml:space="preserve">4.  </w:t>
      </w:r>
      <w:r w:rsidR="0071704D">
        <w:rPr>
          <w:rFonts w:ascii="Times New Roman" w:hAnsi="Times New Roman"/>
          <w:b/>
        </w:rPr>
        <w:t xml:space="preserve">Designated </w:t>
      </w:r>
      <w:r>
        <w:rPr>
          <w:rFonts w:ascii="Times New Roman" w:hAnsi="Times New Roman"/>
          <w:b/>
        </w:rPr>
        <w:t>Contact Person:</w:t>
      </w:r>
    </w:p>
    <w:p w:rsidR="00945636" w:rsidRDefault="00945636" w:rsidP="00BB1D76">
      <w:pPr>
        <w:tabs>
          <w:tab w:val="left" w:pos="-720"/>
        </w:tabs>
        <w:rPr>
          <w:rFonts w:ascii="Times New Roman" w:hAnsi="Times New Roman"/>
          <w:b/>
        </w:rPr>
      </w:pPr>
    </w:p>
    <w:p w:rsidR="00BB1D76" w:rsidRDefault="00945636" w:rsidP="00BB1D76">
      <w:pPr>
        <w:tabs>
          <w:tab w:val="left" w:pos="-720"/>
        </w:tabs>
        <w:rPr>
          <w:rFonts w:ascii="Times New Roman" w:hAnsi="Times New Roman"/>
        </w:rPr>
      </w:pPr>
      <w:r>
        <w:rPr>
          <w:rFonts w:ascii="Times New Roman" w:hAnsi="Times New Roman"/>
          <w:b/>
        </w:rPr>
        <w:tab/>
      </w:r>
      <w:r w:rsidRPr="00945636">
        <w:rPr>
          <w:rFonts w:ascii="Times New Roman" w:hAnsi="Times New Roman"/>
        </w:rPr>
        <w:t>Lee J. Kranz</w:t>
      </w:r>
      <w:r>
        <w:rPr>
          <w:rFonts w:ascii="Times New Roman" w:hAnsi="Times New Roman"/>
        </w:rPr>
        <w:tab/>
      </w:r>
      <w:r>
        <w:rPr>
          <w:rFonts w:ascii="Times New Roman" w:hAnsi="Times New Roman"/>
        </w:rPr>
        <w:tab/>
      </w:r>
      <w:r>
        <w:rPr>
          <w:rFonts w:ascii="Times New Roman" w:hAnsi="Times New Roman"/>
        </w:rPr>
        <w:tab/>
        <w:t xml:space="preserve">      Building Code Plan Review Supervisor, City of Bellevue</w:t>
      </w:r>
    </w:p>
    <w:p w:rsidR="00BB1D76" w:rsidRDefault="00BB1D76" w:rsidP="00BB1D76">
      <w:pPr>
        <w:tabs>
          <w:tab w:val="left" w:pos="-720"/>
        </w:tabs>
        <w:rPr>
          <w:rFonts w:ascii="Times New Roman" w:hAnsi="Times New Roman"/>
          <w:b/>
        </w:rPr>
      </w:pPr>
      <w:r>
        <w:rPr>
          <w:rFonts w:ascii="Times New Roman" w:hAnsi="Times New Roman"/>
          <w:b/>
        </w:rPr>
        <w:tab/>
        <w:t>Name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w:t>
      </w:r>
      <w:r w:rsidR="003F04BC">
        <w:rPr>
          <w:rFonts w:ascii="Times New Roman" w:hAnsi="Times New Roman"/>
          <w:b/>
        </w:rPr>
        <w:t xml:space="preserve">   </w:t>
      </w:r>
      <w:r>
        <w:rPr>
          <w:rFonts w:ascii="Times New Roman" w:hAnsi="Times New Roman"/>
          <w:b/>
        </w:rPr>
        <w:t>Title</w:t>
      </w:r>
    </w:p>
    <w:p w:rsidR="00B7203D" w:rsidRDefault="00BB1D76" w:rsidP="00BB1D76">
      <w:pPr>
        <w:tabs>
          <w:tab w:val="left" w:pos="-720"/>
        </w:tabs>
        <w:rPr>
          <w:rFonts w:ascii="Times New Roman" w:hAnsi="Times New Roman"/>
        </w:rPr>
      </w:pPr>
      <w:r>
        <w:rPr>
          <w:rFonts w:ascii="Times New Roman" w:hAnsi="Times New Roman"/>
        </w:rPr>
        <w:t xml:space="preserve">  </w:t>
      </w:r>
      <w:r>
        <w:rPr>
          <w:rFonts w:ascii="Times New Roman" w:hAnsi="Times New Roman"/>
        </w:rPr>
        <w:tab/>
      </w:r>
    </w:p>
    <w:p w:rsidR="00BB1D76" w:rsidRPr="00945636" w:rsidRDefault="00B7203D" w:rsidP="00945636">
      <w:pPr>
        <w:tabs>
          <w:tab w:val="left" w:pos="-720"/>
        </w:tabs>
        <w:rPr>
          <w:rFonts w:ascii="Times New Roman" w:hAnsi="Times New Roman"/>
        </w:rPr>
      </w:pPr>
      <w:r>
        <w:rPr>
          <w:rFonts w:ascii="Times New Roman" w:hAnsi="Times New Roman"/>
        </w:rPr>
        <w:tab/>
      </w:r>
      <w:r w:rsidR="00BB1D76">
        <w:rPr>
          <w:rFonts w:ascii="Times New Roman" w:hAnsi="Times New Roman"/>
          <w:b/>
        </w:rPr>
        <w:t>Address:</w:t>
      </w:r>
      <w:r w:rsidR="00945636">
        <w:rPr>
          <w:rFonts w:ascii="Times New Roman" w:hAnsi="Times New Roman"/>
          <w:b/>
        </w:rPr>
        <w:t xml:space="preserve">  </w:t>
      </w:r>
      <w:r w:rsidR="00945636">
        <w:rPr>
          <w:rFonts w:ascii="Times New Roman" w:hAnsi="Times New Roman"/>
          <w:b/>
        </w:rPr>
        <w:tab/>
      </w:r>
      <w:r w:rsidR="00945636" w:rsidRPr="00945636">
        <w:rPr>
          <w:rFonts w:ascii="Times New Roman" w:hAnsi="Times New Roman"/>
        </w:rPr>
        <w:t>450 110</w:t>
      </w:r>
      <w:r w:rsidR="00945636" w:rsidRPr="00945636">
        <w:rPr>
          <w:rFonts w:ascii="Times New Roman" w:hAnsi="Times New Roman"/>
          <w:vertAlign w:val="superscript"/>
        </w:rPr>
        <w:t>th</w:t>
      </w:r>
      <w:r w:rsidR="00945636" w:rsidRPr="00945636">
        <w:rPr>
          <w:rFonts w:ascii="Times New Roman" w:hAnsi="Times New Roman"/>
        </w:rPr>
        <w:t xml:space="preserve"> Ave. NE</w:t>
      </w:r>
    </w:p>
    <w:p w:rsidR="00945636" w:rsidRPr="00945636" w:rsidRDefault="00945636" w:rsidP="00945636">
      <w:pPr>
        <w:tabs>
          <w:tab w:val="left" w:pos="-720"/>
        </w:tabs>
        <w:rPr>
          <w:rFonts w:ascii="Times New Roman" w:hAnsi="Times New Roman"/>
        </w:rPr>
      </w:pPr>
      <w:r w:rsidRPr="00945636">
        <w:rPr>
          <w:rFonts w:ascii="Times New Roman" w:hAnsi="Times New Roman"/>
        </w:rPr>
        <w:tab/>
      </w:r>
      <w:r w:rsidRPr="00945636">
        <w:rPr>
          <w:rFonts w:ascii="Times New Roman" w:hAnsi="Times New Roman"/>
        </w:rPr>
        <w:tab/>
      </w:r>
      <w:r w:rsidRPr="00945636">
        <w:rPr>
          <w:rFonts w:ascii="Times New Roman" w:hAnsi="Times New Roman"/>
        </w:rPr>
        <w:tab/>
        <w:t>Bellevue, WA.  98004</w:t>
      </w:r>
    </w:p>
    <w:p w:rsidR="00BB1D76" w:rsidRDefault="00BB1D76" w:rsidP="00BB1D76">
      <w:pPr>
        <w:tabs>
          <w:tab w:val="left" w:pos="-720"/>
        </w:tabs>
        <w:rPr>
          <w:rFonts w:ascii="Times New Roman" w:hAnsi="Times New Roman"/>
        </w:rPr>
      </w:pPr>
      <w:r>
        <w:rPr>
          <w:rFonts w:ascii="Times New Roman" w:hAnsi="Times New Roman"/>
        </w:rPr>
        <w:tab/>
      </w:r>
      <w:r>
        <w:rPr>
          <w:rFonts w:ascii="Times New Roman" w:hAnsi="Times New Roman"/>
        </w:rPr>
        <w:tab/>
      </w:r>
      <w:r w:rsidR="00E36028">
        <w:rPr>
          <w:rFonts w:ascii="Times New Roman" w:hAnsi="Times New Roman"/>
        </w:rPr>
        <w:t xml:space="preserve">     </w:t>
      </w:r>
      <w:r>
        <w:rPr>
          <w:rFonts w:ascii="Times New Roman" w:hAnsi="Times New Roman"/>
        </w:rPr>
        <w:t>___________________________________________</w:t>
      </w:r>
      <w:r w:rsidR="003F04BC">
        <w:rPr>
          <w:rFonts w:ascii="Times New Roman" w:hAnsi="Times New Roman"/>
        </w:rPr>
        <w:t>_______</w:t>
      </w:r>
      <w:r w:rsidR="00E36028">
        <w:rPr>
          <w:rFonts w:ascii="Times New Roman" w:hAnsi="Times New Roman"/>
        </w:rPr>
        <w:t>___</w:t>
      </w:r>
      <w:r w:rsidR="003F04BC">
        <w:rPr>
          <w:rFonts w:ascii="Times New Roman" w:hAnsi="Times New Roman"/>
        </w:rPr>
        <w:t>_____________</w:t>
      </w:r>
    </w:p>
    <w:p w:rsidR="00BB1D76" w:rsidRDefault="00BB1D76" w:rsidP="00BB1D76">
      <w:pPr>
        <w:tabs>
          <w:tab w:val="left" w:pos="-720"/>
        </w:tabs>
        <w:rPr>
          <w:rFonts w:ascii="Times New Roman" w:hAnsi="Times New Roman"/>
        </w:rPr>
      </w:pPr>
    </w:p>
    <w:p w:rsidR="00B7203D" w:rsidRDefault="00B7203D" w:rsidP="00BB1D76">
      <w:pPr>
        <w:tabs>
          <w:tab w:val="left" w:pos="-720"/>
          <w:tab w:val="left" w:pos="0"/>
          <w:tab w:val="left" w:pos="720"/>
        </w:tabs>
        <w:ind w:left="1440" w:hanging="144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rPr>
        <w:tab/>
      </w:r>
      <w:r w:rsidR="0072394F">
        <w:rPr>
          <w:rFonts w:ascii="Times New Roman" w:hAnsi="Times New Roman"/>
        </w:rPr>
        <w:t xml:space="preserve">Office </w:t>
      </w:r>
      <w:r>
        <w:rPr>
          <w:rFonts w:ascii="Times New Roman" w:hAnsi="Times New Roman"/>
          <w:b/>
        </w:rPr>
        <w:t>Phone:</w:t>
      </w:r>
      <w:r w:rsidR="00E36028">
        <w:rPr>
          <w:rFonts w:ascii="Times New Roman" w:hAnsi="Times New Roman"/>
          <w:b/>
        </w:rPr>
        <w:t xml:space="preserve"> </w:t>
      </w:r>
      <w:r w:rsidR="00876787">
        <w:rPr>
          <w:rFonts w:ascii="Times New Roman" w:hAnsi="Times New Roman"/>
        </w:rPr>
        <w:t>(425) 452-2732</w:t>
      </w:r>
      <w:r>
        <w:rPr>
          <w:rFonts w:ascii="Times New Roman" w:hAnsi="Times New Roman"/>
        </w:rPr>
        <w:t>____</w:t>
      </w:r>
      <w:r w:rsidR="00E36028">
        <w:rPr>
          <w:rFonts w:ascii="Times New Roman" w:hAnsi="Times New Roman"/>
        </w:rPr>
        <w:t>__</w:t>
      </w:r>
      <w:r>
        <w:rPr>
          <w:rFonts w:ascii="Times New Roman" w:hAnsi="Times New Roman"/>
        </w:rPr>
        <w:t>__</w:t>
      </w:r>
      <w:r>
        <w:rPr>
          <w:rFonts w:ascii="Times New Roman" w:hAnsi="Times New Roman"/>
        </w:rPr>
        <w:tab/>
      </w:r>
      <w:proofErr w:type="gramStart"/>
      <w:r w:rsidR="0072394F">
        <w:rPr>
          <w:rFonts w:ascii="Times New Roman" w:hAnsi="Times New Roman"/>
          <w:b/>
        </w:rPr>
        <w:t>Cell</w:t>
      </w:r>
      <w:r>
        <w:rPr>
          <w:rFonts w:ascii="Times New Roman" w:hAnsi="Times New Roman"/>
          <w:b/>
        </w:rPr>
        <w:t>:</w:t>
      </w:r>
      <w:proofErr w:type="gramEnd"/>
      <w:r w:rsidR="00876787">
        <w:rPr>
          <w:rFonts w:ascii="Times New Roman" w:hAnsi="Times New Roman"/>
        </w:rPr>
        <w:t>(206) 915-5835</w:t>
      </w:r>
    </w:p>
    <w:p w:rsidR="00B7203D" w:rsidRDefault="00B7203D" w:rsidP="00BB1D76">
      <w:pPr>
        <w:tabs>
          <w:tab w:val="left" w:pos="-720"/>
          <w:tab w:val="left" w:pos="0"/>
          <w:tab w:val="left" w:pos="720"/>
        </w:tabs>
        <w:ind w:left="1440" w:hanging="1440"/>
        <w:rPr>
          <w:rFonts w:ascii="Times New Roman" w:hAnsi="Times New Roman"/>
        </w:rPr>
      </w:pPr>
    </w:p>
    <w:p w:rsidR="00B7203D" w:rsidRPr="00B7203D" w:rsidRDefault="00876787" w:rsidP="00BB1D76">
      <w:pPr>
        <w:tabs>
          <w:tab w:val="left" w:pos="-720"/>
          <w:tab w:val="left" w:pos="0"/>
          <w:tab w:val="left" w:pos="720"/>
        </w:tabs>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Pr>
          <w:rFonts w:ascii="Times New Roman" w:hAnsi="Times New Roman"/>
          <w:b/>
        </w:rPr>
        <w:t xml:space="preserve">  lkranz@bellevuewa.gov</w:t>
      </w:r>
    </w:p>
    <w:p w:rsidR="00BB1D76" w:rsidRDefault="00BB1D76" w:rsidP="00BB1D76">
      <w:pPr>
        <w:tabs>
          <w:tab w:val="left" w:pos="-720"/>
          <w:tab w:val="left" w:pos="0"/>
        </w:tabs>
        <w:ind w:left="720" w:hanging="720"/>
        <w:rPr>
          <w:rFonts w:ascii="Times New Roman" w:hAnsi="Times New Roman"/>
        </w:rPr>
      </w:pPr>
    </w:p>
    <w:p w:rsidR="00BB1D76" w:rsidRDefault="00BB1D76" w:rsidP="00BB1D76">
      <w:pPr>
        <w:tabs>
          <w:tab w:val="left" w:pos="-720"/>
          <w:tab w:val="left" w:pos="0"/>
        </w:tabs>
        <w:ind w:left="720" w:hanging="720"/>
        <w:rPr>
          <w:rFonts w:ascii="Times New Roman" w:hAnsi="Times New Roman"/>
          <w:b/>
        </w:rPr>
      </w:pPr>
    </w:p>
    <w:p w:rsidR="00075F76" w:rsidRDefault="00075F76">
      <w:pPr>
        <w:spacing w:after="200" w:line="276" w:lineRule="auto"/>
        <w:rPr>
          <w:rFonts w:ascii="Times New Roman" w:hAnsi="Times New Roman"/>
          <w:b/>
        </w:rPr>
      </w:pPr>
      <w:r>
        <w:rPr>
          <w:rFonts w:ascii="Times New Roman" w:hAnsi="Times New Roman"/>
          <w:b/>
        </w:rPr>
        <w:br w:type="page"/>
      </w: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lastRenderedPageBreak/>
        <w:t>5.  Proposed Code Amendment</w:t>
      </w:r>
      <w:r w:rsidR="000160A5">
        <w:rPr>
          <w:rFonts w:ascii="Times New Roman" w:hAnsi="Times New Roman"/>
        </w:rPr>
        <w:t xml:space="preserve">.  </w:t>
      </w:r>
      <w:r w:rsidR="00D96E40">
        <w:rPr>
          <w:rFonts w:ascii="Times New Roman" w:hAnsi="Times New Roman"/>
        </w:rPr>
        <w:t xml:space="preserve">Reproduce </w:t>
      </w:r>
      <w:r w:rsidR="007C1CE4">
        <w:rPr>
          <w:rFonts w:ascii="Times New Roman" w:hAnsi="Times New Roman"/>
        </w:rPr>
        <w:t xml:space="preserve">the </w:t>
      </w:r>
      <w:r w:rsidR="00D96E40">
        <w:rPr>
          <w:rFonts w:ascii="Times New Roman" w:hAnsi="Times New Roman"/>
        </w:rPr>
        <w:t>section to be ame</w:t>
      </w:r>
      <w:r w:rsidR="00EC001A">
        <w:rPr>
          <w:rFonts w:ascii="Times New Roman" w:hAnsi="Times New Roman"/>
        </w:rPr>
        <w:t>nded.  Underline all added language</w:t>
      </w:r>
      <w:r w:rsidR="000160A5">
        <w:rPr>
          <w:rFonts w:ascii="Times New Roman" w:hAnsi="Times New Roman"/>
        </w:rPr>
        <w:t xml:space="preserve">, </w:t>
      </w:r>
      <w:r w:rsidR="00D96E40">
        <w:rPr>
          <w:rFonts w:ascii="Times New Roman" w:hAnsi="Times New Roman"/>
        </w:rPr>
        <w:t xml:space="preserve">strike through </w:t>
      </w:r>
      <w:r w:rsidR="000160A5">
        <w:rPr>
          <w:rFonts w:ascii="Times New Roman" w:hAnsi="Times New Roman"/>
        </w:rPr>
        <w:t>all delete</w:t>
      </w:r>
      <w:r w:rsidR="00EC001A">
        <w:rPr>
          <w:rFonts w:ascii="Times New Roman" w:hAnsi="Times New Roman"/>
        </w:rPr>
        <w:t>d language</w:t>
      </w:r>
      <w:r w:rsidR="000160A5">
        <w:rPr>
          <w:rFonts w:ascii="Times New Roman" w:hAnsi="Times New Roman"/>
        </w:rPr>
        <w:t xml:space="preserve">.  </w:t>
      </w:r>
      <w:r w:rsidR="00EC001A">
        <w:rPr>
          <w:rFonts w:ascii="Times New Roman" w:hAnsi="Times New Roman"/>
        </w:rPr>
        <w:t>Insert a</w:t>
      </w:r>
      <w:r w:rsidR="007C1CE4">
        <w:rPr>
          <w:rFonts w:ascii="Times New Roman" w:hAnsi="Times New Roman"/>
        </w:rPr>
        <w:t>ny separate new sections</w:t>
      </w:r>
      <w:r w:rsidR="000160A5">
        <w:rPr>
          <w:rFonts w:ascii="Times New Roman" w:hAnsi="Times New Roman"/>
        </w:rPr>
        <w:t xml:space="preserve"> in the appropriate place in the code in order to continue the established numbering system of the code.  If more than one section is proposed for amendment or more than one page is needed for reproducing the affected section of the code, additional pages may be attached</w:t>
      </w:r>
      <w:r>
        <w:rPr>
          <w:rFonts w:ascii="Times New Roman" w:hAnsi="Times New Roman"/>
        </w:rPr>
        <w:t>.</w:t>
      </w:r>
      <w:r w:rsidR="00B7203D">
        <w:rPr>
          <w:rFonts w:ascii="Times New Roman" w:hAnsi="Times New Roman"/>
        </w:rPr>
        <w:t xml:space="preserve"> (Please indicate number of additional pages below)</w:t>
      </w:r>
    </w:p>
    <w:p w:rsidR="00BB1D76" w:rsidRDefault="00BB1D76" w:rsidP="00BB1D76">
      <w:pPr>
        <w:tabs>
          <w:tab w:val="left" w:pos="-720"/>
        </w:tabs>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73390B">
        <w:rPr>
          <w:rFonts w:ascii="Times New Roman" w:hAnsi="Times New Roman"/>
          <w:b/>
        </w:rPr>
        <w:t>s:</w:t>
      </w:r>
      <w:r w:rsidR="00876787">
        <w:rPr>
          <w:rFonts w:ascii="Times New Roman" w:hAnsi="Times New Roman"/>
        </w:rPr>
        <w:t xml:space="preserve">  201</w:t>
      </w:r>
      <w:r w:rsidR="0073390B">
        <w:rPr>
          <w:rFonts w:ascii="Times New Roman" w:hAnsi="Times New Roman"/>
        </w:rPr>
        <w:t>5</w:t>
      </w:r>
      <w:r w:rsidR="00876787">
        <w:rPr>
          <w:rFonts w:ascii="Times New Roman" w:hAnsi="Times New Roman"/>
        </w:rPr>
        <w:t xml:space="preserve"> IBC</w:t>
      </w:r>
      <w:r w:rsidR="00514761">
        <w:rPr>
          <w:rFonts w:ascii="Times New Roman" w:hAnsi="Times New Roman"/>
        </w:rPr>
        <w:t xml:space="preserve"> </w:t>
      </w:r>
      <w:r w:rsidR="0073390B">
        <w:rPr>
          <w:rFonts w:ascii="Times New Roman" w:hAnsi="Times New Roman"/>
        </w:rPr>
        <w:t>(with references to the 2014 NEC)</w:t>
      </w:r>
      <w:r w:rsidR="00514761">
        <w:rPr>
          <w:rFonts w:ascii="Times New Roman" w:hAnsi="Times New Roman"/>
        </w:rPr>
        <w:t xml:space="preserve">    </w:t>
      </w:r>
      <w:r w:rsidR="0073390B">
        <w:rPr>
          <w:rFonts w:ascii="Times New Roman" w:hAnsi="Times New Roman"/>
        </w:rPr>
        <w:t xml:space="preserve"> </w:t>
      </w:r>
      <w:r>
        <w:rPr>
          <w:rFonts w:ascii="Times New Roman" w:hAnsi="Times New Roman"/>
          <w:b/>
        </w:rPr>
        <w:t>Section</w:t>
      </w:r>
      <w:r w:rsidR="00876787">
        <w:rPr>
          <w:rFonts w:ascii="Times New Roman" w:hAnsi="Times New Roman"/>
        </w:rPr>
        <w:t>s 202 &amp; 504.3</w:t>
      </w:r>
      <w:r w:rsidR="00514761">
        <w:rPr>
          <w:rFonts w:ascii="Times New Roman" w:hAnsi="Times New Roman"/>
        </w:rPr>
        <w:t xml:space="preserve">       </w:t>
      </w:r>
      <w:r>
        <w:rPr>
          <w:rFonts w:ascii="Times New Roman" w:hAnsi="Times New Roman"/>
        </w:rPr>
        <w:t xml:space="preserve">   </w:t>
      </w:r>
      <w:r>
        <w:rPr>
          <w:rFonts w:ascii="Times New Roman" w:hAnsi="Times New Roman"/>
          <w:b/>
        </w:rPr>
        <w:t>Page</w:t>
      </w:r>
      <w:r w:rsidR="00876787">
        <w:rPr>
          <w:rFonts w:ascii="Times New Roman" w:hAnsi="Times New Roman"/>
        </w:rPr>
        <w:t xml:space="preserve">s 11 &amp; 96 </w:t>
      </w:r>
      <w:r w:rsidR="00514761">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BB1D76"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rPr>
        <w:tab/>
      </w:r>
      <w:r w:rsidRPr="00945636">
        <w:rPr>
          <w:rFonts w:ascii="Times New Roman" w:hAnsi="Times New Roman"/>
        </w:rPr>
        <w:t>Amend section to read as follows:</w:t>
      </w:r>
    </w:p>
    <w:p w:rsidR="00265280" w:rsidRDefault="00265280" w:rsidP="00BB1D76">
      <w:pPr>
        <w:tabs>
          <w:tab w:val="left" w:pos="-720"/>
          <w:tab w:val="left" w:pos="0"/>
        </w:tabs>
        <w:ind w:left="720" w:hanging="720"/>
        <w:rPr>
          <w:rFonts w:ascii="Times New Roman" w:hAnsi="Times New Roman"/>
        </w:rPr>
      </w:pPr>
    </w:p>
    <w:p w:rsidR="00265280" w:rsidRDefault="00A5062B" w:rsidP="00BB1D76">
      <w:pPr>
        <w:tabs>
          <w:tab w:val="left" w:pos="-720"/>
          <w:tab w:val="left" w:pos="0"/>
        </w:tabs>
        <w:ind w:left="720" w:hanging="720"/>
        <w:rPr>
          <w:rFonts w:ascii="Times New Roman" w:hAnsi="Times New Roman"/>
        </w:rPr>
      </w:pPr>
      <w:r>
        <w:rPr>
          <w:rFonts w:ascii="Times New Roman" w:hAnsi="Times New Roman"/>
        </w:rPr>
        <w:t xml:space="preserve">IBC </w:t>
      </w:r>
      <w:r w:rsidR="00265280">
        <w:rPr>
          <w:rFonts w:ascii="Times New Roman" w:hAnsi="Times New Roman"/>
        </w:rPr>
        <w:t>Chapter 2 Definitions</w:t>
      </w:r>
    </w:p>
    <w:p w:rsidR="00265280" w:rsidRDefault="00265280" w:rsidP="00BB1D76">
      <w:pPr>
        <w:tabs>
          <w:tab w:val="left" w:pos="-720"/>
          <w:tab w:val="left" w:pos="0"/>
        </w:tabs>
        <w:ind w:left="720" w:hanging="720"/>
        <w:rPr>
          <w:rFonts w:ascii="Times New Roman" w:hAnsi="Times New Roman"/>
        </w:rPr>
      </w:pPr>
    </w:p>
    <w:p w:rsidR="00B774D7" w:rsidRPr="00B774D7" w:rsidRDefault="00B774D7" w:rsidP="00B774D7">
      <w:pPr>
        <w:rPr>
          <w:rFonts w:ascii="Arial" w:hAnsi="Arial" w:cs="Arial"/>
          <w:bCs/>
          <w:szCs w:val="24"/>
          <w:highlight w:val="yellow"/>
          <w:u w:val="single"/>
        </w:rPr>
      </w:pPr>
      <w:r w:rsidRPr="00B774D7">
        <w:rPr>
          <w:rFonts w:ascii="Arial" w:hAnsi="Arial" w:cs="Arial"/>
          <w:szCs w:val="24"/>
          <w:highlight w:val="yellow"/>
          <w:u w:val="single"/>
        </w:rPr>
        <w:t>POWER SYSTEM</w:t>
      </w:r>
      <w:r w:rsidR="00687135">
        <w:rPr>
          <w:rFonts w:ascii="Arial" w:hAnsi="Arial" w:cs="Arial"/>
          <w:szCs w:val="24"/>
          <w:highlight w:val="yellow"/>
          <w:u w:val="single"/>
        </w:rPr>
        <w:t>,</w:t>
      </w:r>
      <w:r w:rsidR="00687135" w:rsidRPr="00687135">
        <w:rPr>
          <w:rFonts w:ascii="Arial" w:hAnsi="Arial" w:cs="Arial"/>
          <w:szCs w:val="24"/>
          <w:highlight w:val="yellow"/>
          <w:u w:val="single"/>
        </w:rPr>
        <w:t xml:space="preserve"> </w:t>
      </w:r>
      <w:r w:rsidR="00687135" w:rsidRPr="00B774D7">
        <w:rPr>
          <w:rFonts w:ascii="Arial" w:hAnsi="Arial" w:cs="Arial"/>
          <w:szCs w:val="24"/>
          <w:highlight w:val="yellow"/>
          <w:u w:val="single"/>
        </w:rPr>
        <w:t>EMERGENCY</w:t>
      </w:r>
      <w:r w:rsidRPr="00B774D7">
        <w:rPr>
          <w:rFonts w:ascii="Arial" w:hAnsi="Arial" w:cs="Arial"/>
          <w:szCs w:val="24"/>
          <w:highlight w:val="yellow"/>
          <w:u w:val="single"/>
        </w:rPr>
        <w:t>.</w:t>
      </w:r>
      <w:r w:rsidRPr="00B774D7">
        <w:rPr>
          <w:rFonts w:ascii="Arial" w:hAnsi="Arial" w:cs="Arial"/>
          <w:szCs w:val="24"/>
          <w:highlight w:val="yellow"/>
        </w:rPr>
        <w:t xml:space="preserve"> </w:t>
      </w:r>
      <w:r w:rsidRPr="00B774D7">
        <w:rPr>
          <w:rFonts w:ascii="Arial" w:hAnsi="Arial" w:cs="Arial"/>
          <w:szCs w:val="24"/>
          <w:highlight w:val="yellow"/>
          <w:u w:val="single"/>
        </w:rPr>
        <w:t>(Reference: NEC</w:t>
      </w:r>
      <w:r w:rsidRPr="00B774D7">
        <w:rPr>
          <w:rFonts w:ascii="Arial" w:hAnsi="Arial" w:cs="Arial"/>
          <w:szCs w:val="24"/>
          <w:u w:val="single"/>
        </w:rPr>
        <w:t xml:space="preserve"> </w:t>
      </w:r>
      <w:r w:rsidRPr="00B774D7">
        <w:rPr>
          <w:rFonts w:ascii="Arial" w:hAnsi="Arial" w:cs="Arial"/>
          <w:bCs/>
          <w:szCs w:val="24"/>
          <w:highlight w:val="yellow"/>
          <w:u w:val="single"/>
        </w:rPr>
        <w:t>ARTICLE 700</w:t>
      </w:r>
      <w:r w:rsidRPr="00B774D7">
        <w:rPr>
          <w:rFonts w:ascii="Arial" w:hAnsi="Arial" w:cs="Arial"/>
          <w:bCs/>
          <w:szCs w:val="24"/>
          <w:u w:val="single"/>
        </w:rPr>
        <w:t xml:space="preserve">, </w:t>
      </w:r>
      <w:r w:rsidRPr="00B774D7">
        <w:rPr>
          <w:rFonts w:ascii="Arial" w:hAnsi="Arial" w:cs="Arial"/>
          <w:bCs/>
          <w:szCs w:val="24"/>
          <w:highlight w:val="yellow"/>
          <w:u w:val="single"/>
        </w:rPr>
        <w:t>Section</w:t>
      </w:r>
      <w:r w:rsidRPr="00B774D7">
        <w:rPr>
          <w:rFonts w:ascii="Arial" w:hAnsi="Arial" w:cs="Arial"/>
          <w:bCs/>
          <w:szCs w:val="24"/>
          <w:u w:val="single"/>
        </w:rPr>
        <w:t xml:space="preserve"> </w:t>
      </w:r>
      <w:r w:rsidRPr="00B774D7">
        <w:rPr>
          <w:rFonts w:ascii="Arial" w:hAnsi="Arial" w:cs="Arial"/>
          <w:bCs/>
          <w:szCs w:val="24"/>
          <w:highlight w:val="yellow"/>
          <w:u w:val="single"/>
        </w:rPr>
        <w:t>700.</w:t>
      </w:r>
      <w:r w:rsidR="00BC0AB8">
        <w:rPr>
          <w:rFonts w:ascii="Arial" w:hAnsi="Arial" w:cs="Arial"/>
          <w:bCs/>
          <w:szCs w:val="24"/>
          <w:highlight w:val="yellow"/>
          <w:u w:val="single"/>
        </w:rPr>
        <w:t>2</w:t>
      </w:r>
      <w:r w:rsidRPr="00B774D7">
        <w:rPr>
          <w:rFonts w:ascii="Arial" w:hAnsi="Arial" w:cs="Arial"/>
          <w:bCs/>
          <w:szCs w:val="24"/>
          <w:highlight w:val="yellow"/>
          <w:u w:val="single"/>
        </w:rPr>
        <w:t xml:space="preserve">) </w:t>
      </w:r>
    </w:p>
    <w:p w:rsidR="00B774D7" w:rsidRPr="00B774D7" w:rsidRDefault="00B774D7" w:rsidP="00B774D7">
      <w:pPr>
        <w:rPr>
          <w:rFonts w:ascii="Arial" w:hAnsi="Arial" w:cs="Arial"/>
          <w:szCs w:val="24"/>
          <w:highlight w:val="yellow"/>
          <w:u w:val="single"/>
        </w:rPr>
      </w:pPr>
      <w:r w:rsidRPr="00B774D7">
        <w:rPr>
          <w:rFonts w:ascii="Arial" w:hAnsi="Arial" w:cs="Arial"/>
          <w:szCs w:val="24"/>
          <w:highlight w:val="yellow"/>
          <w:u w:val="single"/>
        </w:rPr>
        <w:t>Emergency Power Systems are those systems legally required and classed as emergency by municipal, state, federal, or other codes, or by any governmental agency having jurisdiction. These systems are intended to automatically supply illumination, power, or both, to designated areas and equipment in the event of failure of the normal supply or in the event of accident to elements of a system intended to supply, distribute, and control power and illumination essential for safety to human life.</w:t>
      </w:r>
    </w:p>
    <w:p w:rsidR="00B774D7" w:rsidRPr="00B774D7" w:rsidRDefault="00B774D7" w:rsidP="00B774D7">
      <w:pPr>
        <w:rPr>
          <w:rFonts w:ascii="Arial" w:hAnsi="Arial" w:cs="Arial"/>
          <w:szCs w:val="24"/>
          <w:highlight w:val="yellow"/>
          <w:u w:val="single"/>
        </w:rPr>
      </w:pPr>
    </w:p>
    <w:p w:rsidR="00B774D7" w:rsidRPr="00B774D7" w:rsidRDefault="00B774D7" w:rsidP="00B774D7">
      <w:pPr>
        <w:rPr>
          <w:rFonts w:ascii="Arial" w:hAnsi="Arial" w:cs="Arial"/>
          <w:bCs/>
          <w:szCs w:val="24"/>
          <w:highlight w:val="yellow"/>
          <w:u w:val="single"/>
        </w:rPr>
      </w:pPr>
      <w:r w:rsidRPr="00B774D7">
        <w:rPr>
          <w:rFonts w:ascii="Arial" w:hAnsi="Arial" w:cs="Arial"/>
          <w:szCs w:val="24"/>
          <w:highlight w:val="yellow"/>
          <w:u w:val="single"/>
        </w:rPr>
        <w:t>POWER SYSTEM</w:t>
      </w:r>
      <w:r w:rsidR="00687135">
        <w:rPr>
          <w:rFonts w:ascii="Arial" w:hAnsi="Arial" w:cs="Arial"/>
          <w:szCs w:val="24"/>
          <w:highlight w:val="yellow"/>
          <w:u w:val="single"/>
        </w:rPr>
        <w:t>,</w:t>
      </w:r>
      <w:r w:rsidR="00687135" w:rsidRPr="00687135">
        <w:rPr>
          <w:rFonts w:ascii="Arial" w:hAnsi="Arial" w:cs="Arial"/>
          <w:szCs w:val="24"/>
          <w:highlight w:val="yellow"/>
          <w:u w:val="single"/>
        </w:rPr>
        <w:t xml:space="preserve"> </w:t>
      </w:r>
      <w:r w:rsidR="00687135" w:rsidRPr="00B774D7">
        <w:rPr>
          <w:rFonts w:ascii="Arial" w:hAnsi="Arial" w:cs="Arial"/>
          <w:szCs w:val="24"/>
          <w:highlight w:val="yellow"/>
          <w:u w:val="single"/>
        </w:rPr>
        <w:t>LEGALLY REQUIRED STANDBY</w:t>
      </w:r>
      <w:r w:rsidRPr="00B774D7">
        <w:rPr>
          <w:rFonts w:ascii="Arial" w:hAnsi="Arial" w:cs="Arial"/>
          <w:szCs w:val="24"/>
          <w:highlight w:val="yellow"/>
          <w:u w:val="single"/>
        </w:rPr>
        <w:t>.</w:t>
      </w:r>
      <w:r w:rsidR="00E37741">
        <w:rPr>
          <w:rFonts w:ascii="Arial" w:hAnsi="Arial" w:cs="Arial"/>
          <w:szCs w:val="24"/>
          <w:highlight w:val="yellow"/>
          <w:u w:val="single"/>
        </w:rPr>
        <w:t xml:space="preserve"> </w:t>
      </w:r>
      <w:r w:rsidRPr="00B774D7">
        <w:rPr>
          <w:rFonts w:ascii="Arial" w:hAnsi="Arial" w:cs="Arial"/>
          <w:szCs w:val="24"/>
          <w:highlight w:val="yellow"/>
          <w:u w:val="single"/>
        </w:rPr>
        <w:t>(Reference: NEC ARTICLE 701</w:t>
      </w:r>
      <w:r w:rsidRPr="00B774D7">
        <w:rPr>
          <w:rFonts w:ascii="Arial" w:hAnsi="Arial" w:cs="Arial"/>
          <w:bCs/>
          <w:szCs w:val="24"/>
          <w:highlight w:val="yellow"/>
          <w:u w:val="single"/>
        </w:rPr>
        <w:t>Section</w:t>
      </w:r>
      <w:r w:rsidR="00E37741">
        <w:rPr>
          <w:rFonts w:ascii="Arial" w:hAnsi="Arial" w:cs="Arial"/>
          <w:bCs/>
          <w:szCs w:val="24"/>
          <w:highlight w:val="yellow"/>
          <w:u w:val="single"/>
        </w:rPr>
        <w:t>701.2)</w:t>
      </w:r>
    </w:p>
    <w:p w:rsidR="00B774D7" w:rsidRPr="00B774D7" w:rsidRDefault="00B774D7" w:rsidP="00B774D7">
      <w:pPr>
        <w:rPr>
          <w:rFonts w:ascii="Arial" w:hAnsi="Arial" w:cs="Arial"/>
          <w:szCs w:val="24"/>
          <w:highlight w:val="yellow"/>
          <w:u w:val="single"/>
        </w:rPr>
      </w:pPr>
      <w:r w:rsidRPr="00B774D7">
        <w:rPr>
          <w:rFonts w:ascii="Arial" w:hAnsi="Arial" w:cs="Arial"/>
          <w:szCs w:val="24"/>
          <w:highlight w:val="yellow"/>
          <w:u w:val="single"/>
        </w:rPr>
        <w:t xml:space="preserve">Legally Required Standby Power Systems are those systems required and so classed as legally required standby by municipal, state, federal, or other codes or by any governmental agency having jurisdiction. These systems are intended to automatically supply power to selected loads (other than those classed as emergency systems) in the event of failure of the normal source.   </w:t>
      </w:r>
    </w:p>
    <w:p w:rsidR="00B774D7" w:rsidRPr="00B774D7" w:rsidRDefault="00B774D7" w:rsidP="00B774D7">
      <w:pPr>
        <w:rPr>
          <w:rFonts w:ascii="Arial" w:hAnsi="Arial" w:cs="Arial"/>
          <w:szCs w:val="24"/>
          <w:highlight w:val="yellow"/>
          <w:u w:val="single"/>
        </w:rPr>
      </w:pPr>
    </w:p>
    <w:p w:rsidR="00B774D7" w:rsidRPr="00B774D7" w:rsidRDefault="00B774D7" w:rsidP="00B774D7">
      <w:pPr>
        <w:rPr>
          <w:rFonts w:ascii="Arial" w:hAnsi="Arial" w:cs="Arial"/>
          <w:b/>
          <w:bCs/>
          <w:szCs w:val="24"/>
        </w:rPr>
      </w:pPr>
    </w:p>
    <w:p w:rsidR="00876787" w:rsidRDefault="00876787" w:rsidP="00B774D7">
      <w:pPr>
        <w:rPr>
          <w:rFonts w:ascii="Arial" w:hAnsi="Arial" w:cs="Arial"/>
          <w:b/>
          <w:bCs/>
          <w:szCs w:val="24"/>
        </w:rPr>
      </w:pPr>
    </w:p>
    <w:p w:rsidR="00B774D7" w:rsidRPr="00B774D7" w:rsidRDefault="00B774D7" w:rsidP="00B774D7">
      <w:pPr>
        <w:rPr>
          <w:rFonts w:ascii="Arial" w:hAnsi="Arial" w:cs="Arial"/>
          <w:b/>
          <w:bCs/>
          <w:szCs w:val="24"/>
        </w:rPr>
      </w:pPr>
      <w:r>
        <w:rPr>
          <w:rFonts w:ascii="Arial" w:hAnsi="Arial" w:cs="Arial"/>
          <w:b/>
          <w:bCs/>
          <w:szCs w:val="24"/>
        </w:rPr>
        <w:t>WSBC Section 504.3</w:t>
      </w:r>
    </w:p>
    <w:p w:rsidR="00B774D7" w:rsidRDefault="00B774D7" w:rsidP="00B774D7">
      <w:pPr>
        <w:rPr>
          <w:rFonts w:ascii="Arial" w:hAnsi="Arial" w:cs="Arial"/>
          <w:b/>
          <w:bCs/>
          <w:szCs w:val="24"/>
        </w:rPr>
      </w:pPr>
    </w:p>
    <w:p w:rsidR="00B774D7" w:rsidRPr="00B774D7" w:rsidRDefault="00B774D7" w:rsidP="00B774D7">
      <w:pPr>
        <w:rPr>
          <w:rFonts w:ascii="Arial" w:hAnsi="Arial" w:cs="Arial"/>
          <w:b/>
          <w:bCs/>
          <w:szCs w:val="24"/>
        </w:rPr>
      </w:pPr>
      <w:r w:rsidRPr="00B774D7">
        <w:rPr>
          <w:rFonts w:ascii="Arial" w:hAnsi="Arial" w:cs="Arial"/>
          <w:b/>
          <w:bCs/>
          <w:szCs w:val="24"/>
        </w:rPr>
        <w:t xml:space="preserve">504.3 Stair enclosure pressurization increase. </w:t>
      </w:r>
    </w:p>
    <w:p w:rsidR="00B774D7" w:rsidRPr="00ED1D1B" w:rsidRDefault="00B774D7" w:rsidP="00B774D7">
      <w:pPr>
        <w:rPr>
          <w:rFonts w:ascii="Arial" w:hAnsi="Arial" w:cs="Arial"/>
          <w:strike/>
          <w:szCs w:val="24"/>
          <w:highlight w:val="yellow"/>
        </w:rPr>
      </w:pPr>
      <w:r w:rsidRPr="00B774D7">
        <w:rPr>
          <w:rFonts w:ascii="Arial" w:hAnsi="Arial" w:cs="Arial"/>
          <w:szCs w:val="24"/>
        </w:rPr>
        <w:t xml:space="preserve">For Group R-1 and R-2 occupancies in buildings of Type VA construction equipped throughout with an approved automatic sprinkler system in accordance with Section 903.3.1.1, the maximum number of stories permitted in Section 504.2 </w:t>
      </w:r>
      <w:r w:rsidRPr="00ED1D1B">
        <w:rPr>
          <w:rFonts w:ascii="Arial" w:hAnsi="Arial" w:cs="Arial"/>
          <w:strike/>
          <w:szCs w:val="24"/>
          <w:highlight w:val="yellow"/>
        </w:rPr>
        <w:t>M</w:t>
      </w:r>
      <w:r w:rsidRPr="00B774D7">
        <w:rPr>
          <w:rFonts w:ascii="Arial" w:hAnsi="Arial" w:cs="Arial"/>
          <w:strike/>
          <w:szCs w:val="24"/>
        </w:rPr>
        <w:t xml:space="preserve"> </w:t>
      </w:r>
      <w:r w:rsidRPr="00B774D7">
        <w:rPr>
          <w:rFonts w:ascii="Arial" w:hAnsi="Arial" w:cs="Arial"/>
          <w:szCs w:val="24"/>
        </w:rPr>
        <w:t>may be increased by one provided the interior exit stairways and ramps are pressurized in accordance with Section 909.</w:t>
      </w:r>
      <w:r w:rsidRPr="00ED1D1B">
        <w:rPr>
          <w:rFonts w:ascii="Arial" w:hAnsi="Arial" w:cs="Arial"/>
          <w:strike/>
          <w:szCs w:val="24"/>
          <w:highlight w:val="yellow"/>
        </w:rPr>
        <w:t xml:space="preserve">20 and Section 909.11.  </w:t>
      </w:r>
    </w:p>
    <w:p w:rsidR="00B774D7" w:rsidRPr="00ED1D1B" w:rsidRDefault="00B774D7" w:rsidP="00B774D7">
      <w:pPr>
        <w:rPr>
          <w:rFonts w:ascii="Arial" w:hAnsi="Arial" w:cs="Arial"/>
          <w:szCs w:val="24"/>
          <w:highlight w:val="yellow"/>
          <w:u w:val="single"/>
        </w:rPr>
      </w:pPr>
    </w:p>
    <w:p w:rsidR="00B774D7" w:rsidRPr="00B774D7" w:rsidRDefault="00B774D7" w:rsidP="00B774D7">
      <w:pPr>
        <w:rPr>
          <w:rFonts w:ascii="Arial" w:hAnsi="Arial" w:cs="Arial"/>
          <w:szCs w:val="24"/>
          <w:u w:val="single"/>
        </w:rPr>
      </w:pPr>
      <w:r w:rsidRPr="00ED1D1B">
        <w:rPr>
          <w:rFonts w:ascii="Arial" w:hAnsi="Arial" w:cs="Arial"/>
          <w:szCs w:val="24"/>
          <w:highlight w:val="yellow"/>
          <w:u w:val="single"/>
        </w:rPr>
        <w:t>Legally required standby power shall be provided for buildings constructed in compliance with this section and be connected to stairway shaft pressurization equipment, elevators and lifts used for accessible means of egress, hoist way pressurization equipment (if provided) and other equipment as determined by the authority having jurisdiction. Legally required standby power shall comply with NEC Section 701.</w:t>
      </w:r>
      <w:r w:rsidR="0073390B">
        <w:rPr>
          <w:rFonts w:ascii="Arial" w:hAnsi="Arial" w:cs="Arial"/>
          <w:szCs w:val="24"/>
          <w:highlight w:val="yellow"/>
          <w:u w:val="single"/>
        </w:rPr>
        <w:t>12</w:t>
      </w:r>
      <w:r w:rsidRPr="00ED1D1B">
        <w:rPr>
          <w:rFonts w:ascii="Arial" w:hAnsi="Arial" w:cs="Arial"/>
          <w:szCs w:val="24"/>
          <w:highlight w:val="yellow"/>
          <w:u w:val="single"/>
        </w:rPr>
        <w:t>, options (A), (B), (C), (D), (F) or (G).</w:t>
      </w:r>
    </w:p>
    <w:p w:rsidR="00B774D7" w:rsidRDefault="00B774D7" w:rsidP="00B774D7">
      <w:pPr>
        <w:rPr>
          <w:rFonts w:ascii="Arial" w:hAnsi="Arial" w:cs="Arial"/>
          <w:sz w:val="36"/>
          <w:szCs w:val="36"/>
          <w:u w:val="single"/>
        </w:rPr>
      </w:pPr>
    </w:p>
    <w:p w:rsidR="00265280" w:rsidRDefault="00265280" w:rsidP="00265280">
      <w:pPr>
        <w:tabs>
          <w:tab w:val="left" w:pos="-720"/>
          <w:tab w:val="left" w:pos="0"/>
        </w:tabs>
        <w:ind w:left="720" w:hanging="720"/>
        <w:rPr>
          <w:rFonts w:ascii="Times New Roman" w:hAnsi="Times New Roman"/>
        </w:rPr>
      </w:pPr>
    </w:p>
    <w:p w:rsidR="00265280" w:rsidRDefault="00265280" w:rsidP="00265280">
      <w:pPr>
        <w:tabs>
          <w:tab w:val="left" w:pos="-720"/>
          <w:tab w:val="left" w:pos="0"/>
        </w:tabs>
        <w:ind w:left="720" w:hanging="720"/>
        <w:rPr>
          <w:rFonts w:ascii="Times New Roman" w:hAnsi="Times New Roman"/>
        </w:rPr>
      </w:pPr>
    </w:p>
    <w:p w:rsidR="00E37741" w:rsidRDefault="00E37741" w:rsidP="00BB1D76">
      <w:pPr>
        <w:tabs>
          <w:tab w:val="left" w:pos="-720"/>
          <w:tab w:val="left" w:pos="0"/>
          <w:tab w:val="left" w:pos="720"/>
        </w:tabs>
        <w:rPr>
          <w:rFonts w:ascii="Times New Roman" w:hAnsi="Times New Roman"/>
        </w:rPr>
      </w:pPr>
    </w:p>
    <w:p w:rsidR="00BB1D76" w:rsidRDefault="00E37741" w:rsidP="00BB1D76">
      <w:pPr>
        <w:tabs>
          <w:tab w:val="left" w:pos="-720"/>
          <w:tab w:val="left" w:pos="0"/>
          <w:tab w:val="left" w:pos="720"/>
        </w:tabs>
        <w:rPr>
          <w:rFonts w:ascii="Times New Roman" w:hAnsi="Times New Roman"/>
        </w:rPr>
      </w:pPr>
      <w:r>
        <w:rPr>
          <w:rFonts w:ascii="Times New Roman" w:hAnsi="Times New Roman"/>
        </w:rPr>
        <w:t>A</w:t>
      </w:r>
      <w:r w:rsidR="002A15CB">
        <w:rPr>
          <w:rFonts w:ascii="Times New Roman" w:hAnsi="Times New Roman"/>
        </w:rPr>
        <w:t>re a</w:t>
      </w:r>
      <w:r w:rsidR="00B7203D">
        <w:rPr>
          <w:rFonts w:ascii="Times New Roman" w:hAnsi="Times New Roman"/>
        </w:rPr>
        <w:t>dditional pages attached?</w:t>
      </w:r>
      <w:r w:rsidR="00B7203D">
        <w:rPr>
          <w:rFonts w:ascii="Times New Roman" w:hAnsi="Times New Roman"/>
        </w:rPr>
        <w:tab/>
      </w:r>
      <w:r w:rsidR="00B7203D">
        <w:rPr>
          <w:rFonts w:ascii="Times New Roman" w:hAnsi="Times New Roman"/>
        </w:rPr>
        <w:tab/>
        <w:t>Yes</w:t>
      </w:r>
      <w:r w:rsidR="00B7203D">
        <w:rPr>
          <w:rFonts w:ascii="Times New Roman" w:hAnsi="Times New Roman"/>
        </w:rPr>
        <w:tab/>
      </w:r>
      <w:r w:rsidR="00B7203D">
        <w:rPr>
          <w:rFonts w:ascii="Times New Roman" w:hAnsi="Times New Roman"/>
        </w:rPr>
        <w:tab/>
      </w:r>
      <w:r w:rsidR="00B7203D">
        <w:rPr>
          <w:rFonts w:ascii="Times New Roman" w:hAnsi="Times New Roman"/>
        </w:rPr>
        <w:tab/>
      </w:r>
      <w:r w:rsidR="00B7203D">
        <w:rPr>
          <w:rFonts w:ascii="Times New Roman" w:hAnsi="Times New Roman"/>
        </w:rPr>
        <w:tab/>
        <w:t>No</w:t>
      </w:r>
    </w:p>
    <w:p w:rsidR="002A15CB" w:rsidRDefault="002A15CB" w:rsidP="00BB1D76">
      <w:pPr>
        <w:tabs>
          <w:tab w:val="left" w:pos="-720"/>
          <w:tab w:val="left" w:pos="0"/>
          <w:tab w:val="left" w:pos="720"/>
        </w:tabs>
        <w:rPr>
          <w:rFonts w:ascii="Times New Roman" w:hAnsi="Times New Roman"/>
        </w:rPr>
      </w:pPr>
    </w:p>
    <w:p w:rsidR="00B7203D" w:rsidRDefault="00B7203D" w:rsidP="00BB1D76">
      <w:pPr>
        <w:tabs>
          <w:tab w:val="left" w:pos="-720"/>
          <w:tab w:val="left" w:pos="0"/>
          <w:tab w:val="left" w:pos="720"/>
        </w:tabs>
        <w:rPr>
          <w:rFonts w:ascii="Times New Roman" w:hAnsi="Times New Roman"/>
        </w:rPr>
      </w:pPr>
      <w:r>
        <w:rPr>
          <w:rFonts w:ascii="Times New Roman" w:hAnsi="Times New Roman"/>
        </w:rPr>
        <w:t>Please note number of additional pages</w:t>
      </w:r>
      <w:r w:rsidR="0072394F">
        <w:rPr>
          <w:rFonts w:ascii="Times New Roman" w:hAnsi="Times New Roman"/>
        </w:rPr>
        <w:t>:</w:t>
      </w:r>
    </w:p>
    <w:p w:rsidR="002A15CB" w:rsidRDefault="002A15CB" w:rsidP="00BB1D76">
      <w:pPr>
        <w:tabs>
          <w:tab w:val="left" w:pos="-720"/>
        </w:tabs>
        <w:rPr>
          <w:rFonts w:ascii="Times New Roman" w:hAnsi="Times New Roman"/>
          <w:b/>
        </w:rPr>
        <w:sectPr w:rsidR="002A15CB" w:rsidSect="008806BC">
          <w:headerReference w:type="default" r:id="rId9"/>
          <w:footerReference w:type="default" r:id="rId10"/>
          <w:headerReference w:type="first" r:id="rId11"/>
          <w:footerReference w:type="first" r:id="rId12"/>
          <w:pgSz w:w="12240" w:h="15840"/>
          <w:pgMar w:top="720" w:right="720" w:bottom="720" w:left="720" w:header="576" w:footer="576" w:gutter="0"/>
          <w:pgNumType w:start="1"/>
          <w:cols w:space="720"/>
          <w:noEndnote/>
          <w:titlePg/>
          <w:docGrid w:linePitch="326"/>
        </w:sectPr>
      </w:pPr>
    </w:p>
    <w:p w:rsidR="000F53B4" w:rsidRPr="00C7097D" w:rsidRDefault="000F53B4" w:rsidP="00AB555C">
      <w:pPr>
        <w:rPr>
          <w:rFonts w:ascii="Times New Roman" w:hAnsi="Times New Roman"/>
          <w:b/>
          <w:sz w:val="20"/>
          <w:u w:val="single"/>
        </w:rPr>
      </w:pPr>
      <w:r>
        <w:rPr>
          <w:rFonts w:ascii="Times New Roman" w:hAnsi="Times New Roman"/>
          <w:b/>
          <w:szCs w:val="24"/>
        </w:rPr>
        <w:lastRenderedPageBreak/>
        <w:t xml:space="preserve">Supporting Data for </w:t>
      </w:r>
      <w:r w:rsidR="00C40E7E">
        <w:rPr>
          <w:rFonts w:ascii="Times New Roman" w:hAnsi="Times New Roman"/>
          <w:b/>
          <w:szCs w:val="24"/>
        </w:rPr>
        <w:t xml:space="preserve">Statewide Amendment </w:t>
      </w:r>
      <w:proofErr w:type="gramStart"/>
      <w:r w:rsidR="00C40E7E">
        <w:rPr>
          <w:rFonts w:ascii="Times New Roman" w:hAnsi="Times New Roman"/>
          <w:b/>
          <w:szCs w:val="24"/>
        </w:rPr>
        <w:t>P</w:t>
      </w:r>
      <w:r>
        <w:rPr>
          <w:rFonts w:ascii="Times New Roman" w:hAnsi="Times New Roman"/>
          <w:b/>
          <w:szCs w:val="24"/>
        </w:rPr>
        <w:t>roposals</w:t>
      </w:r>
      <w:r w:rsidR="005400B0">
        <w:rPr>
          <w:rFonts w:ascii="Times New Roman" w:hAnsi="Times New Roman"/>
          <w:b/>
          <w:szCs w:val="24"/>
        </w:rPr>
        <w:t xml:space="preserve">  </w:t>
      </w:r>
      <w:r w:rsidR="005400B0">
        <w:rPr>
          <w:rFonts w:ascii="Times New Roman" w:hAnsi="Times New Roman"/>
          <w:szCs w:val="24"/>
        </w:rPr>
        <w:t>This</w:t>
      </w:r>
      <w:proofErr w:type="gramEnd"/>
      <w:r w:rsidR="005400B0">
        <w:rPr>
          <w:rFonts w:ascii="Times New Roman" w:hAnsi="Times New Roman"/>
          <w:szCs w:val="24"/>
        </w:rPr>
        <w:t xml:space="preserve"> information is required for all statewide amendment proposals.  </w:t>
      </w:r>
      <w:r w:rsidR="00660E27" w:rsidRPr="00660E27">
        <w:rPr>
          <w:rFonts w:ascii="Times New Roman" w:hAnsi="Times New Roman"/>
          <w:b/>
          <w:szCs w:val="24"/>
          <w:u w:val="single"/>
        </w:rPr>
        <w:t>Attach supporting documentation, as necessary; incomplete proposals will not be accepted.</w:t>
      </w:r>
    </w:p>
    <w:p w:rsidR="005400B0" w:rsidRDefault="005400B0" w:rsidP="00586A99">
      <w:pPr>
        <w:jc w:val="center"/>
        <w:rPr>
          <w:rFonts w:ascii="Times New Roman" w:hAnsi="Times New Roman"/>
          <w:sz w:val="20"/>
        </w:rPr>
      </w:pPr>
    </w:p>
    <w:p w:rsidR="00BE1E8B" w:rsidRDefault="000F53B4" w:rsidP="000F53B4">
      <w:pPr>
        <w:rPr>
          <w:rFonts w:ascii="Times New Roman" w:hAnsi="Times New Roman"/>
          <w:b/>
          <w:sz w:val="20"/>
        </w:rPr>
      </w:pPr>
      <w:r>
        <w:rPr>
          <w:rFonts w:ascii="Times New Roman" w:hAnsi="Times New Roman"/>
          <w:b/>
          <w:sz w:val="20"/>
        </w:rPr>
        <w:t xml:space="preserve">The </w:t>
      </w:r>
      <w:r w:rsidR="005400B0">
        <w:rPr>
          <w:rFonts w:ascii="Times New Roman" w:hAnsi="Times New Roman"/>
          <w:b/>
          <w:sz w:val="20"/>
        </w:rPr>
        <w:t xml:space="preserve">SBCC </w:t>
      </w:r>
      <w:r>
        <w:rPr>
          <w:rFonts w:ascii="Times New Roman" w:hAnsi="Times New Roman"/>
          <w:b/>
          <w:sz w:val="20"/>
        </w:rPr>
        <w:t>requires supporti</w:t>
      </w:r>
      <w:r w:rsidR="00E74552">
        <w:rPr>
          <w:rFonts w:ascii="Times New Roman" w:hAnsi="Times New Roman"/>
          <w:b/>
          <w:sz w:val="20"/>
        </w:rPr>
        <w:t>ng data on any amendment proposal</w:t>
      </w:r>
      <w:r>
        <w:rPr>
          <w:rFonts w:ascii="Times New Roman" w:hAnsi="Times New Roman"/>
          <w:b/>
          <w:sz w:val="20"/>
        </w:rPr>
        <w:t xml:space="preserve"> to show</w:t>
      </w:r>
      <w:r w:rsidR="00BE1E8B">
        <w:rPr>
          <w:rFonts w:ascii="Times New Roman" w:hAnsi="Times New Roman"/>
          <w:b/>
          <w:sz w:val="20"/>
        </w:rPr>
        <w:t>:</w:t>
      </w:r>
    </w:p>
    <w:p w:rsidR="002F6438" w:rsidRDefault="002F6438" w:rsidP="008D10B2">
      <w:pPr>
        <w:pStyle w:val="ListParagraph"/>
        <w:numPr>
          <w:ilvl w:val="0"/>
          <w:numId w:val="5"/>
        </w:numPr>
        <w:rPr>
          <w:rFonts w:ascii="Times New Roman" w:hAnsi="Times New Roman"/>
          <w:b/>
          <w:sz w:val="20"/>
        </w:rPr>
      </w:pPr>
      <w:r>
        <w:rPr>
          <w:rFonts w:ascii="Times New Roman" w:hAnsi="Times New Roman"/>
          <w:b/>
          <w:sz w:val="20"/>
        </w:rPr>
        <w:t>That it meets basic criteria – See Part I to specify how this proposal meets the criteria for code amendment.</w:t>
      </w:r>
    </w:p>
    <w:p w:rsidR="00DF7283" w:rsidRDefault="00DF7283" w:rsidP="008D10B2">
      <w:pPr>
        <w:pStyle w:val="ListParagraph"/>
        <w:numPr>
          <w:ilvl w:val="0"/>
          <w:numId w:val="5"/>
        </w:numPr>
        <w:rPr>
          <w:rFonts w:ascii="Times New Roman" w:hAnsi="Times New Roman"/>
          <w:b/>
          <w:sz w:val="20"/>
        </w:rPr>
      </w:pPr>
      <w:r>
        <w:rPr>
          <w:rFonts w:ascii="Times New Roman" w:hAnsi="Times New Roman"/>
          <w:b/>
          <w:sz w:val="20"/>
        </w:rPr>
        <w:t>T</w:t>
      </w:r>
      <w:r w:rsidR="003F42A2">
        <w:rPr>
          <w:rFonts w:ascii="Times New Roman" w:hAnsi="Times New Roman"/>
          <w:b/>
          <w:sz w:val="20"/>
        </w:rPr>
        <w:t xml:space="preserve">he intended effect—See Part II to </w:t>
      </w:r>
      <w:r w:rsidR="002F6438">
        <w:rPr>
          <w:rFonts w:ascii="Times New Roman" w:hAnsi="Times New Roman"/>
          <w:b/>
          <w:sz w:val="20"/>
        </w:rPr>
        <w:t>describe the pur</w:t>
      </w:r>
      <w:r w:rsidR="003F42A2">
        <w:rPr>
          <w:rFonts w:ascii="Times New Roman" w:hAnsi="Times New Roman"/>
          <w:b/>
          <w:sz w:val="20"/>
        </w:rPr>
        <w:t xml:space="preserve">pose of the proposed </w:t>
      </w:r>
      <w:r>
        <w:rPr>
          <w:rFonts w:ascii="Times New Roman" w:hAnsi="Times New Roman"/>
          <w:b/>
          <w:sz w:val="20"/>
        </w:rPr>
        <w:t>amendment</w:t>
      </w:r>
      <w:r w:rsidR="008650E6">
        <w:rPr>
          <w:rFonts w:ascii="Times New Roman" w:hAnsi="Times New Roman"/>
          <w:b/>
          <w:sz w:val="20"/>
        </w:rPr>
        <w:t>, including the benefits and the problems addressed.</w:t>
      </w:r>
    </w:p>
    <w:p w:rsidR="003F42A2" w:rsidRDefault="00DF7283" w:rsidP="008D10B2">
      <w:pPr>
        <w:pStyle w:val="ListParagraph"/>
        <w:numPr>
          <w:ilvl w:val="0"/>
          <w:numId w:val="5"/>
        </w:numPr>
        <w:rPr>
          <w:rFonts w:ascii="Times New Roman" w:hAnsi="Times New Roman"/>
          <w:b/>
          <w:sz w:val="20"/>
        </w:rPr>
      </w:pPr>
      <w:r>
        <w:rPr>
          <w:rFonts w:ascii="Times New Roman" w:hAnsi="Times New Roman"/>
          <w:b/>
          <w:sz w:val="20"/>
        </w:rPr>
        <w:t>The</w:t>
      </w:r>
      <w:r w:rsidR="003F42A2">
        <w:rPr>
          <w:rFonts w:ascii="Times New Roman" w:hAnsi="Times New Roman"/>
          <w:b/>
          <w:sz w:val="20"/>
        </w:rPr>
        <w:t xml:space="preserve"> potential impacts </w:t>
      </w:r>
      <w:r w:rsidR="008D10B2">
        <w:rPr>
          <w:rFonts w:ascii="Times New Roman" w:hAnsi="Times New Roman"/>
          <w:b/>
          <w:sz w:val="20"/>
        </w:rPr>
        <w:t xml:space="preserve">or benefits </w:t>
      </w:r>
      <w:r w:rsidR="003F42A2">
        <w:rPr>
          <w:rFonts w:ascii="Times New Roman" w:hAnsi="Times New Roman"/>
          <w:b/>
          <w:sz w:val="20"/>
        </w:rPr>
        <w:t>on business—See Part III</w:t>
      </w:r>
      <w:r w:rsidR="00C7097D">
        <w:rPr>
          <w:rFonts w:ascii="Times New Roman" w:hAnsi="Times New Roman"/>
          <w:b/>
          <w:sz w:val="20"/>
        </w:rPr>
        <w:t xml:space="preserve">/Types of Construction, </w:t>
      </w:r>
      <w:r w:rsidR="003F42A2">
        <w:rPr>
          <w:rFonts w:ascii="Times New Roman" w:hAnsi="Times New Roman"/>
          <w:b/>
          <w:sz w:val="20"/>
        </w:rPr>
        <w:t xml:space="preserve">to explain how </w:t>
      </w:r>
      <w:r w:rsidR="00C7097D">
        <w:rPr>
          <w:rFonts w:ascii="Times New Roman" w:hAnsi="Times New Roman"/>
          <w:b/>
          <w:sz w:val="20"/>
        </w:rPr>
        <w:t xml:space="preserve">methods in </w:t>
      </w:r>
      <w:r w:rsidR="003F42A2">
        <w:rPr>
          <w:rFonts w:ascii="Times New Roman" w:hAnsi="Times New Roman"/>
          <w:b/>
          <w:sz w:val="20"/>
        </w:rPr>
        <w:t>construction businesses, industries and services would be affected.</w:t>
      </w:r>
    </w:p>
    <w:p w:rsidR="003F42A2" w:rsidRDefault="00DF7283" w:rsidP="008D10B2">
      <w:pPr>
        <w:pStyle w:val="ListParagraph"/>
        <w:numPr>
          <w:ilvl w:val="0"/>
          <w:numId w:val="5"/>
        </w:numPr>
        <w:rPr>
          <w:rFonts w:ascii="Times New Roman" w:hAnsi="Times New Roman"/>
          <w:b/>
          <w:sz w:val="20"/>
        </w:rPr>
      </w:pPr>
      <w:r>
        <w:rPr>
          <w:rFonts w:ascii="Times New Roman" w:hAnsi="Times New Roman"/>
          <w:b/>
          <w:sz w:val="20"/>
        </w:rPr>
        <w:t>The potential impact on e</w:t>
      </w:r>
      <w:r w:rsidR="003F42A2" w:rsidRPr="003F42A2">
        <w:rPr>
          <w:rFonts w:ascii="Times New Roman" w:hAnsi="Times New Roman"/>
          <w:b/>
          <w:sz w:val="20"/>
        </w:rPr>
        <w:t xml:space="preserve">nforcement procedures, </w:t>
      </w:r>
      <w:r>
        <w:rPr>
          <w:rFonts w:ascii="Times New Roman" w:hAnsi="Times New Roman"/>
          <w:b/>
          <w:sz w:val="20"/>
        </w:rPr>
        <w:t xml:space="preserve">See Part III/Types of Services </w:t>
      </w:r>
      <w:proofErr w:type="gramStart"/>
      <w:r>
        <w:rPr>
          <w:rFonts w:ascii="Times New Roman" w:hAnsi="Times New Roman"/>
          <w:b/>
          <w:sz w:val="20"/>
        </w:rPr>
        <w:t>Required</w:t>
      </w:r>
      <w:proofErr w:type="gramEnd"/>
      <w:r>
        <w:rPr>
          <w:rFonts w:ascii="Times New Roman" w:hAnsi="Times New Roman"/>
          <w:b/>
          <w:sz w:val="20"/>
        </w:rPr>
        <w:t xml:space="preserve">, to </w:t>
      </w:r>
      <w:r w:rsidR="003F42A2" w:rsidRPr="003F42A2">
        <w:rPr>
          <w:rFonts w:ascii="Times New Roman" w:hAnsi="Times New Roman"/>
          <w:b/>
          <w:sz w:val="20"/>
        </w:rPr>
        <w:t>provide some</w:t>
      </w:r>
      <w:r>
        <w:rPr>
          <w:rFonts w:ascii="Times New Roman" w:hAnsi="Times New Roman"/>
          <w:b/>
          <w:sz w:val="20"/>
        </w:rPr>
        <w:t xml:space="preserve"> </w:t>
      </w:r>
      <w:r w:rsidR="003F42A2" w:rsidRPr="003F42A2">
        <w:rPr>
          <w:rFonts w:ascii="Times New Roman" w:hAnsi="Times New Roman"/>
          <w:b/>
          <w:sz w:val="20"/>
        </w:rPr>
        <w:t xml:space="preserve">analysis of </w:t>
      </w:r>
      <w:r w:rsidR="003F42A2">
        <w:rPr>
          <w:rFonts w:ascii="Times New Roman" w:hAnsi="Times New Roman"/>
          <w:b/>
          <w:sz w:val="20"/>
        </w:rPr>
        <w:t xml:space="preserve">the </w:t>
      </w:r>
      <w:r w:rsidR="003F42A2" w:rsidRPr="003F42A2">
        <w:rPr>
          <w:rFonts w:ascii="Times New Roman" w:hAnsi="Times New Roman"/>
          <w:b/>
          <w:sz w:val="20"/>
        </w:rPr>
        <w:t>impacts on code enforcement in l</w:t>
      </w:r>
      <w:r w:rsidR="003F42A2">
        <w:rPr>
          <w:rFonts w:ascii="Times New Roman" w:hAnsi="Times New Roman"/>
          <w:b/>
          <w:sz w:val="20"/>
        </w:rPr>
        <w:t>ocal jurisdictions</w:t>
      </w:r>
      <w:r>
        <w:rPr>
          <w:rFonts w:ascii="Times New Roman" w:hAnsi="Times New Roman"/>
          <w:b/>
          <w:sz w:val="20"/>
        </w:rPr>
        <w:t>.</w:t>
      </w:r>
    </w:p>
    <w:p w:rsidR="00BE1E8B" w:rsidRPr="003F42A2" w:rsidRDefault="003F42A2" w:rsidP="008D10B2">
      <w:pPr>
        <w:pStyle w:val="ListParagraph"/>
        <w:numPr>
          <w:ilvl w:val="0"/>
          <w:numId w:val="5"/>
        </w:numPr>
        <w:rPr>
          <w:rFonts w:ascii="Times New Roman" w:hAnsi="Times New Roman"/>
          <w:b/>
          <w:sz w:val="20"/>
        </w:rPr>
      </w:pPr>
      <w:r>
        <w:rPr>
          <w:rFonts w:ascii="Times New Roman" w:hAnsi="Times New Roman"/>
          <w:b/>
          <w:sz w:val="20"/>
        </w:rPr>
        <w:t>E</w:t>
      </w:r>
      <w:r w:rsidR="000F53B4" w:rsidRPr="003F42A2">
        <w:rPr>
          <w:rFonts w:ascii="Times New Roman" w:hAnsi="Times New Roman"/>
          <w:b/>
          <w:sz w:val="20"/>
        </w:rPr>
        <w:t>conomic costs and ben</w:t>
      </w:r>
      <w:r w:rsidR="00BE1E8B" w:rsidRPr="003F42A2">
        <w:rPr>
          <w:rFonts w:ascii="Times New Roman" w:hAnsi="Times New Roman"/>
          <w:b/>
          <w:sz w:val="20"/>
        </w:rPr>
        <w:t>efits</w:t>
      </w:r>
      <w:r w:rsidR="007100B9" w:rsidRPr="003F42A2">
        <w:rPr>
          <w:rFonts w:ascii="Times New Roman" w:hAnsi="Times New Roman"/>
          <w:b/>
          <w:sz w:val="20"/>
        </w:rPr>
        <w:t xml:space="preserve"> – </w:t>
      </w:r>
      <w:r>
        <w:rPr>
          <w:rFonts w:ascii="Times New Roman" w:hAnsi="Times New Roman"/>
          <w:b/>
          <w:sz w:val="20"/>
        </w:rPr>
        <w:t xml:space="preserve">Use the Table in </w:t>
      </w:r>
      <w:r w:rsidR="007100B9" w:rsidRPr="003F42A2">
        <w:rPr>
          <w:rFonts w:ascii="Times New Roman" w:hAnsi="Times New Roman"/>
          <w:b/>
          <w:sz w:val="20"/>
        </w:rPr>
        <w:t>Part IV of this form</w:t>
      </w:r>
      <w:r w:rsidR="002F6438" w:rsidRPr="003F42A2">
        <w:rPr>
          <w:rFonts w:ascii="Times New Roman" w:hAnsi="Times New Roman"/>
          <w:b/>
          <w:sz w:val="20"/>
        </w:rPr>
        <w:t xml:space="preserve"> to estimate the costs and benefits of the proposal on </w:t>
      </w:r>
      <w:r>
        <w:rPr>
          <w:rFonts w:ascii="Times New Roman" w:hAnsi="Times New Roman"/>
          <w:b/>
          <w:sz w:val="20"/>
        </w:rPr>
        <w:t>the c</w:t>
      </w:r>
      <w:r w:rsidR="002F6438" w:rsidRPr="003F42A2">
        <w:rPr>
          <w:rFonts w:ascii="Times New Roman" w:hAnsi="Times New Roman"/>
          <w:b/>
          <w:sz w:val="20"/>
        </w:rPr>
        <w:t xml:space="preserve">onstruction industry, the </w:t>
      </w:r>
      <w:r w:rsidR="008D10B2">
        <w:rPr>
          <w:rFonts w:ascii="Times New Roman" w:hAnsi="Times New Roman"/>
          <w:b/>
          <w:sz w:val="20"/>
        </w:rPr>
        <w:t xml:space="preserve">user and/or public, the </w:t>
      </w:r>
      <w:r w:rsidR="002F6438" w:rsidRPr="003F42A2">
        <w:rPr>
          <w:rFonts w:ascii="Times New Roman" w:hAnsi="Times New Roman"/>
          <w:b/>
          <w:sz w:val="20"/>
        </w:rPr>
        <w:t xml:space="preserve">enforcement community, and </w:t>
      </w:r>
      <w:r w:rsidR="00DF7283">
        <w:rPr>
          <w:rFonts w:ascii="Times New Roman" w:hAnsi="Times New Roman"/>
          <w:b/>
          <w:sz w:val="20"/>
        </w:rPr>
        <w:t>operation and maintenance</w:t>
      </w:r>
      <w:r w:rsidR="007100B9" w:rsidRPr="003F42A2">
        <w:rPr>
          <w:rFonts w:ascii="Times New Roman" w:hAnsi="Times New Roman"/>
          <w:b/>
          <w:sz w:val="20"/>
        </w:rPr>
        <w:t>.</w:t>
      </w:r>
    </w:p>
    <w:p w:rsidR="008D10B2" w:rsidRDefault="008D10B2" w:rsidP="00BB1D76">
      <w:pPr>
        <w:rPr>
          <w:sz w:val="23"/>
          <w:szCs w:val="23"/>
        </w:rPr>
      </w:pPr>
    </w:p>
    <w:p w:rsidR="00BB1D76" w:rsidRPr="00BB1D76" w:rsidRDefault="00BB1D76" w:rsidP="00BB1D76">
      <w:pPr>
        <w:rPr>
          <w:rFonts w:ascii="Times New Roman" w:hAnsi="Times New Roman"/>
          <w:b/>
          <w:sz w:val="20"/>
        </w:rPr>
      </w:pPr>
      <w:r w:rsidRPr="00BB1D76">
        <w:rPr>
          <w:rFonts w:ascii="Times New Roman" w:hAnsi="Times New Roman"/>
          <w:b/>
          <w:sz w:val="20"/>
        </w:rPr>
        <w:t xml:space="preserve">Part I </w:t>
      </w:r>
      <w:r w:rsidR="00166012" w:rsidRPr="00BB1D76">
        <w:rPr>
          <w:rFonts w:ascii="Times New Roman" w:hAnsi="Times New Roman"/>
          <w:b/>
          <w:sz w:val="20"/>
        </w:rPr>
        <w:fldChar w:fldCharType="begin"/>
      </w:r>
      <w:r w:rsidRPr="00BB1D76">
        <w:rPr>
          <w:rFonts w:ascii="Times New Roman" w:hAnsi="Times New Roman"/>
          <w:b/>
          <w:sz w:val="20"/>
        </w:rPr>
        <w:instrText>SYMBOL 118 \f "Wingdings"</w:instrText>
      </w:r>
      <w:r w:rsidR="00166012" w:rsidRPr="00BB1D76">
        <w:rPr>
          <w:rFonts w:ascii="Times New Roman" w:hAnsi="Times New Roman"/>
          <w:b/>
          <w:sz w:val="20"/>
        </w:rPr>
        <w:fldChar w:fldCharType="end"/>
      </w:r>
      <w:r>
        <w:rPr>
          <w:rFonts w:ascii="Times New Roman" w:hAnsi="Times New Roman"/>
          <w:b/>
          <w:sz w:val="20"/>
        </w:rPr>
        <w:t xml:space="preserve">  </w:t>
      </w:r>
      <w:r w:rsidRPr="00BB1D76">
        <w:rPr>
          <w:rFonts w:ascii="Times New Roman" w:hAnsi="Times New Roman"/>
          <w:b/>
          <w:sz w:val="20"/>
        </w:rPr>
        <w:t xml:space="preserve"> </w:t>
      </w:r>
      <w:r w:rsidR="000160A5" w:rsidRPr="007C1CE4">
        <w:rPr>
          <w:rFonts w:ascii="Times New Roman" w:hAnsi="Times New Roman"/>
          <w:b/>
          <w:sz w:val="20"/>
        </w:rPr>
        <w:t>Background information on amendment.</w:t>
      </w:r>
    </w:p>
    <w:p w:rsidR="006223A8" w:rsidRDefault="006223A8" w:rsidP="006223A8">
      <w:pPr>
        <w:ind w:right="-1440"/>
        <w:rPr>
          <w:rFonts w:ascii="Times New Roman" w:hAnsi="Times New Roman"/>
          <w:sz w:val="20"/>
        </w:rPr>
      </w:pPr>
    </w:p>
    <w:p w:rsidR="006223A8" w:rsidRDefault="006223A8" w:rsidP="006223A8">
      <w:pPr>
        <w:tabs>
          <w:tab w:val="right" w:leader="underscore" w:pos="4320"/>
          <w:tab w:val="right" w:leader="underscore" w:pos="10080"/>
        </w:tabs>
        <w:ind w:right="-1440"/>
        <w:rPr>
          <w:rFonts w:ascii="Times New Roman" w:hAnsi="Times New Roman"/>
          <w:sz w:val="20"/>
        </w:rPr>
      </w:pPr>
      <w:r>
        <w:rPr>
          <w:rFonts w:ascii="Times New Roman" w:hAnsi="Times New Roman"/>
          <w:sz w:val="20"/>
        </w:rPr>
        <w:t xml:space="preserve">Code References: </w:t>
      </w:r>
      <w:r>
        <w:rPr>
          <w:rFonts w:ascii="Times New Roman" w:hAnsi="Times New Roman"/>
          <w:sz w:val="20"/>
        </w:rPr>
        <w:tab/>
        <w:t xml:space="preserve"> Title: </w:t>
      </w:r>
      <w:r>
        <w:rPr>
          <w:rFonts w:ascii="Times New Roman" w:hAnsi="Times New Roman"/>
          <w:sz w:val="20"/>
        </w:rPr>
        <w:tab/>
      </w:r>
    </w:p>
    <w:p w:rsidR="00BE1E8B" w:rsidRDefault="00BE1E8B" w:rsidP="006223A8">
      <w:pPr>
        <w:tabs>
          <w:tab w:val="right" w:leader="underscore" w:pos="5760"/>
          <w:tab w:val="right" w:leader="underscore" w:pos="7920"/>
          <w:tab w:val="right" w:leader="underscore" w:pos="10080"/>
        </w:tabs>
        <w:spacing w:before="80"/>
        <w:ind w:right="-1440"/>
        <w:rPr>
          <w:rFonts w:ascii="Times New Roman" w:hAnsi="Times New Roman"/>
          <w:sz w:val="20"/>
        </w:rPr>
      </w:pPr>
      <w:r>
        <w:rPr>
          <w:rFonts w:ascii="Times New Roman" w:hAnsi="Times New Roman"/>
          <w:sz w:val="20"/>
        </w:rPr>
        <w:t>Related codes</w:t>
      </w:r>
      <w:proofErr w:type="gramStart"/>
      <w:r>
        <w:rPr>
          <w:rFonts w:ascii="Times New Roman" w:hAnsi="Times New Roman"/>
          <w:sz w:val="20"/>
        </w:rPr>
        <w:t>:_</w:t>
      </w:r>
      <w:proofErr w:type="gramEnd"/>
      <w:r>
        <w:rPr>
          <w:rFonts w:ascii="Times New Roman" w:hAnsi="Times New Roman"/>
          <w:sz w:val="20"/>
        </w:rPr>
        <w:t xml:space="preserve">___________________________  (Does this amendment change other related codes?)  </w:t>
      </w:r>
    </w:p>
    <w:p w:rsidR="006223A8" w:rsidRDefault="006223A8" w:rsidP="006223A8">
      <w:pPr>
        <w:tabs>
          <w:tab w:val="right" w:leader="underscore" w:pos="5760"/>
          <w:tab w:val="right" w:leader="underscore" w:pos="7920"/>
          <w:tab w:val="right" w:leader="underscore" w:pos="10080"/>
        </w:tabs>
        <w:spacing w:before="80"/>
        <w:ind w:right="-1440"/>
        <w:rPr>
          <w:rFonts w:ascii="Times New Roman" w:hAnsi="Times New Roman"/>
          <w:sz w:val="20"/>
        </w:rPr>
      </w:pPr>
      <w:r>
        <w:rPr>
          <w:rFonts w:ascii="Times New Roman" w:hAnsi="Times New Roman"/>
          <w:sz w:val="20"/>
        </w:rPr>
        <w:t xml:space="preserve">Proponent: </w:t>
      </w:r>
      <w:r>
        <w:rPr>
          <w:rFonts w:ascii="Times New Roman" w:hAnsi="Times New Roman"/>
          <w:sz w:val="20"/>
        </w:rPr>
        <w:tab/>
        <w:t xml:space="preserve">  Phone: </w:t>
      </w:r>
      <w:r>
        <w:rPr>
          <w:rFonts w:ascii="Times New Roman" w:hAnsi="Times New Roman"/>
          <w:sz w:val="20"/>
        </w:rPr>
        <w:tab/>
        <w:t xml:space="preserve">Date: </w:t>
      </w:r>
      <w:r>
        <w:rPr>
          <w:rFonts w:ascii="Times New Roman" w:hAnsi="Times New Roman"/>
          <w:sz w:val="20"/>
        </w:rPr>
        <w:tab/>
      </w:r>
    </w:p>
    <w:p w:rsidR="00BB1D76" w:rsidRDefault="00BB1D76" w:rsidP="000160A5">
      <w:pPr>
        <w:tabs>
          <w:tab w:val="left" w:pos="-720"/>
          <w:tab w:val="left" w:pos="0"/>
          <w:tab w:val="left" w:pos="720"/>
        </w:tabs>
        <w:rPr>
          <w:rFonts w:ascii="Times New Roman" w:hAnsi="Times New Roman"/>
          <w:b/>
        </w:rPr>
      </w:pPr>
    </w:p>
    <w:p w:rsidR="00BB1D76" w:rsidRPr="000160A5" w:rsidRDefault="00BB1D76" w:rsidP="00BB1D76">
      <w:pPr>
        <w:pStyle w:val="PlainText"/>
        <w:rPr>
          <w:rFonts w:ascii="Times New Roman" w:hAnsi="Times New Roman"/>
        </w:rPr>
      </w:pPr>
      <w:r w:rsidRPr="000160A5">
        <w:rPr>
          <w:rFonts w:ascii="Times New Roman" w:hAnsi="Times New Roman"/>
          <w:b/>
          <w:bCs/>
        </w:rPr>
        <w:t>NOTE:</w:t>
      </w:r>
      <w:r w:rsidRPr="000160A5">
        <w:rPr>
          <w:rFonts w:ascii="Times New Roman" w:hAnsi="Times New Roman"/>
        </w:rPr>
        <w:t xml:space="preserve">  State-wide and emergency state-wide amendments to the state building code </w:t>
      </w:r>
      <w:r w:rsidR="000160A5">
        <w:rPr>
          <w:rFonts w:ascii="Times New Roman" w:hAnsi="Times New Roman"/>
        </w:rPr>
        <w:t>must</w:t>
      </w:r>
      <w:r w:rsidRPr="000160A5">
        <w:rPr>
          <w:rFonts w:ascii="Times New Roman" w:hAnsi="Times New Roman"/>
        </w:rPr>
        <w:t xml:space="preserve"> be based on one of the following criteria</w:t>
      </w:r>
      <w:r w:rsidR="008650E6">
        <w:rPr>
          <w:rFonts w:ascii="Times New Roman" w:hAnsi="Times New Roman"/>
        </w:rPr>
        <w:t>; please indicate the pertinent rationale for the proposed amendment by selecting from the list below</w:t>
      </w:r>
      <w:r w:rsidRPr="000160A5">
        <w:rPr>
          <w:rFonts w:ascii="Times New Roman" w:hAnsi="Times New Roman"/>
        </w:rPr>
        <w:t>:</w:t>
      </w:r>
    </w:p>
    <w:p w:rsidR="00BB1D76" w:rsidRPr="000160A5" w:rsidRDefault="00BB1D76" w:rsidP="00BB1D76">
      <w:pPr>
        <w:pStyle w:val="PlainText"/>
        <w:ind w:left="720"/>
        <w:rPr>
          <w:rFonts w:ascii="Times New Roman" w:hAnsi="Times New Roman"/>
        </w:rPr>
      </w:pPr>
      <w:r w:rsidRPr="000160A5">
        <w:rPr>
          <w:rFonts w:ascii="Times New Roman" w:hAnsi="Times New Roman"/>
        </w:rPr>
        <w:t>(1) The amendment is needed to address a critical life/safety need.</w:t>
      </w:r>
    </w:p>
    <w:p w:rsidR="00BB1D76" w:rsidRPr="000160A5" w:rsidRDefault="00BB1D76" w:rsidP="00BB1D76">
      <w:pPr>
        <w:pStyle w:val="PlainText"/>
        <w:ind w:left="720"/>
        <w:rPr>
          <w:rFonts w:ascii="Times New Roman" w:hAnsi="Times New Roman"/>
        </w:rPr>
      </w:pPr>
      <w:r w:rsidRPr="000160A5">
        <w:rPr>
          <w:rFonts w:ascii="Times New Roman" w:hAnsi="Times New Roman"/>
        </w:rPr>
        <w:t>(2) The amendment is needed to address a specific state policy or statute.</w:t>
      </w:r>
    </w:p>
    <w:p w:rsidR="00BB1D76" w:rsidRPr="000160A5" w:rsidRDefault="00BB1D76" w:rsidP="00BB1D76">
      <w:pPr>
        <w:pStyle w:val="PlainText"/>
        <w:ind w:left="720"/>
        <w:rPr>
          <w:rFonts w:ascii="Times New Roman" w:hAnsi="Times New Roman"/>
        </w:rPr>
      </w:pPr>
      <w:r w:rsidRPr="000160A5">
        <w:rPr>
          <w:rFonts w:ascii="Times New Roman" w:hAnsi="Times New Roman"/>
        </w:rPr>
        <w:t>(3) The amendment is needed for consistency with state or federal regulations.</w:t>
      </w:r>
    </w:p>
    <w:p w:rsidR="00BB1D76" w:rsidRPr="000160A5" w:rsidRDefault="00BB1D76" w:rsidP="00BB1D76">
      <w:pPr>
        <w:pStyle w:val="PlainText"/>
        <w:ind w:left="720"/>
        <w:rPr>
          <w:rFonts w:ascii="Times New Roman" w:hAnsi="Times New Roman"/>
        </w:rPr>
      </w:pPr>
      <w:r w:rsidRPr="000160A5">
        <w:rPr>
          <w:rFonts w:ascii="Times New Roman" w:hAnsi="Times New Roman"/>
        </w:rPr>
        <w:t>(4) The amendment is needed to address a unique character of the state.</w:t>
      </w:r>
    </w:p>
    <w:p w:rsidR="00BB1D76" w:rsidRPr="000160A5" w:rsidRDefault="00BB1D76" w:rsidP="00BB1D76">
      <w:pPr>
        <w:tabs>
          <w:tab w:val="left" w:pos="-720"/>
          <w:tab w:val="left" w:pos="0"/>
          <w:tab w:val="left" w:pos="720"/>
        </w:tabs>
        <w:ind w:left="2160" w:hanging="1440"/>
        <w:rPr>
          <w:rFonts w:ascii="Times New Roman" w:hAnsi="Times New Roman"/>
          <w:sz w:val="20"/>
        </w:rPr>
      </w:pPr>
      <w:r w:rsidRPr="000160A5">
        <w:rPr>
          <w:rFonts w:ascii="Times New Roman" w:hAnsi="Times New Roman"/>
          <w:sz w:val="20"/>
        </w:rPr>
        <w:t>(5) The amendment corrects errors and omissions.</w:t>
      </w:r>
    </w:p>
    <w:p w:rsidR="00BB1D76" w:rsidRDefault="00BB1D76" w:rsidP="006223A8">
      <w:pPr>
        <w:ind w:right="-1440"/>
        <w:rPr>
          <w:rFonts w:ascii="Times New Roman" w:hAnsi="Times New Roman"/>
          <w:b/>
          <w:sz w:val="20"/>
        </w:rPr>
      </w:pPr>
    </w:p>
    <w:p w:rsidR="006223A8" w:rsidRDefault="00EC001A" w:rsidP="006223A8">
      <w:pPr>
        <w:ind w:right="-1440"/>
        <w:rPr>
          <w:rFonts w:ascii="Times New Roman" w:hAnsi="Times New Roman"/>
          <w:b/>
          <w:sz w:val="20"/>
        </w:rPr>
      </w:pPr>
      <w:r>
        <w:rPr>
          <w:rFonts w:ascii="Times New Roman" w:hAnsi="Times New Roman"/>
          <w:b/>
          <w:sz w:val="20"/>
        </w:rPr>
        <w:t xml:space="preserve">Part II   </w:t>
      </w:r>
      <w:r w:rsidR="00166012">
        <w:rPr>
          <w:rFonts w:ascii="Times New Roman" w:hAnsi="Times New Roman"/>
          <w:b/>
          <w:sz w:val="20"/>
        </w:rPr>
        <w:fldChar w:fldCharType="begin"/>
      </w:r>
      <w:r>
        <w:rPr>
          <w:rFonts w:ascii="Times New Roman" w:hAnsi="Times New Roman"/>
          <w:b/>
          <w:sz w:val="20"/>
        </w:rPr>
        <w:instrText>SYMBOL 118 \f "Wingdings"</w:instrText>
      </w:r>
      <w:r w:rsidR="00166012">
        <w:rPr>
          <w:rFonts w:ascii="Times New Roman" w:hAnsi="Times New Roman"/>
          <w:b/>
          <w:sz w:val="20"/>
        </w:rPr>
        <w:fldChar w:fldCharType="end"/>
      </w:r>
      <w:r>
        <w:rPr>
          <w:rFonts w:ascii="Times New Roman" w:hAnsi="Times New Roman"/>
          <w:b/>
          <w:sz w:val="20"/>
        </w:rPr>
        <w:t xml:space="preserve"> </w:t>
      </w:r>
      <w:r w:rsidR="006223A8">
        <w:rPr>
          <w:rFonts w:ascii="Times New Roman" w:hAnsi="Times New Roman"/>
          <w:b/>
          <w:sz w:val="20"/>
        </w:rPr>
        <w:t>Amendment Benefit:</w:t>
      </w:r>
    </w:p>
    <w:p w:rsidR="006223A8" w:rsidRPr="00AB555C" w:rsidRDefault="006223A8" w:rsidP="00CC1473">
      <w:pPr>
        <w:tabs>
          <w:tab w:val="right" w:leader="underscore" w:pos="10080"/>
        </w:tabs>
        <w:spacing w:before="60"/>
        <w:ind w:right="-1440"/>
        <w:rPr>
          <w:rFonts w:ascii="Times New Roman" w:hAnsi="Times New Roman"/>
          <w:sz w:val="20"/>
        </w:rPr>
      </w:pPr>
      <w:r>
        <w:rPr>
          <w:rFonts w:ascii="Times New Roman" w:hAnsi="Times New Roman"/>
          <w:sz w:val="20"/>
        </w:rPr>
        <w:t>PROBLEM(S) ADDRESSED</w:t>
      </w:r>
      <w:r w:rsidR="00E74552">
        <w:rPr>
          <w:rFonts w:ascii="Times New Roman" w:hAnsi="Times New Roman"/>
          <w:sz w:val="20"/>
        </w:rPr>
        <w:t xml:space="preserve"> (Describe the intended effect of the proposed code amendment)</w:t>
      </w:r>
      <w:r>
        <w:rPr>
          <w:rFonts w:ascii="Times New Roman" w:hAnsi="Times New Roman"/>
          <w:sz w:val="20"/>
        </w:rPr>
        <w:t xml:space="preserve">: </w:t>
      </w:r>
      <w:r w:rsidR="00AB555C" w:rsidRPr="00CC65F9">
        <w:rPr>
          <w:rFonts w:ascii="Times New Roman" w:hAnsi="Times New Roman"/>
          <w:sz w:val="20"/>
        </w:rPr>
        <w:t>_____</w:t>
      </w:r>
      <w:r w:rsidRPr="00CC65F9">
        <w:rPr>
          <w:rFonts w:ascii="Times New Roman" w:hAnsi="Times New Roman"/>
          <w:sz w:val="20"/>
        </w:rPr>
        <w:tab/>
      </w:r>
    </w:p>
    <w:p w:rsidR="00AB555C" w:rsidRDefault="002A15CB" w:rsidP="00CC1473">
      <w:pPr>
        <w:tabs>
          <w:tab w:val="right" w:leader="underscore" w:pos="10620"/>
        </w:tabs>
        <w:spacing w:line="480" w:lineRule="auto"/>
        <w:ind w:right="187"/>
        <w:rPr>
          <w:rFonts w:ascii="Times New Roman" w:hAnsi="Times New Roman"/>
          <w:sz w:val="20"/>
        </w:rPr>
      </w:pPr>
      <w:r w:rsidRPr="00AB555C">
        <w:rPr>
          <w:rFonts w:ascii="Times New Roman" w:hAnsi="Times New Roman"/>
          <w:sz w:val="20"/>
        </w:rPr>
        <w:t>______________________________________________________________________________</w:t>
      </w:r>
      <w:r w:rsidR="00876787">
        <w:rPr>
          <w:rFonts w:ascii="Times New Roman" w:hAnsi="Times New Roman"/>
          <w:sz w:val="20"/>
        </w:rPr>
        <w:t>____________________________</w:t>
      </w:r>
      <w:r w:rsidR="00876787" w:rsidRPr="005362FF">
        <w:rPr>
          <w:rFonts w:ascii="Times New Roman" w:hAnsi="Times New Roman"/>
          <w:szCs w:val="24"/>
          <w:highlight w:val="yellow"/>
        </w:rPr>
        <w:t xml:space="preserve">If approved, this code change will create consistency in the State of  Washington  </w:t>
      </w:r>
      <w:r w:rsidR="005362FF" w:rsidRPr="005362FF">
        <w:rPr>
          <w:rFonts w:ascii="Times New Roman" w:hAnsi="Times New Roman"/>
          <w:szCs w:val="24"/>
          <w:highlight w:val="yellow"/>
        </w:rPr>
        <w:t xml:space="preserve">for how </w:t>
      </w:r>
      <w:r w:rsidR="005362FF">
        <w:rPr>
          <w:rFonts w:ascii="Times New Roman" w:hAnsi="Times New Roman"/>
          <w:szCs w:val="24"/>
          <w:highlight w:val="yellow"/>
        </w:rPr>
        <w:t>legally required</w:t>
      </w:r>
      <w:r w:rsidR="005362FF" w:rsidRPr="005362FF">
        <w:rPr>
          <w:rFonts w:ascii="Times New Roman" w:hAnsi="Times New Roman"/>
          <w:szCs w:val="24"/>
          <w:highlight w:val="yellow"/>
        </w:rPr>
        <w:t xml:space="preserve"> standby power is provided for primary life safety systems in wood framed type V-A buildings that require pressurized stairways or hoist ways, emergency egress elevators, electric fire pumps and similar systems critical to preservation of life and property in the event of a fire or other catastrophic event.</w:t>
      </w:r>
      <w:r w:rsidR="005362FF">
        <w:rPr>
          <w:rFonts w:ascii="Times New Roman" w:hAnsi="Times New Roman"/>
          <w:szCs w:val="24"/>
        </w:rPr>
        <w:t xml:space="preserve">  </w:t>
      </w:r>
      <w:r w:rsidR="007F5841" w:rsidRPr="00C972E0">
        <w:rPr>
          <w:rFonts w:ascii="Times New Roman" w:hAnsi="Times New Roman"/>
          <w:szCs w:val="24"/>
          <w:highlight w:val="yellow"/>
        </w:rPr>
        <w:t>Definitions for</w:t>
      </w:r>
      <w:r w:rsidR="007F5841">
        <w:rPr>
          <w:rFonts w:ascii="Times New Roman" w:hAnsi="Times New Roman"/>
          <w:szCs w:val="24"/>
        </w:rPr>
        <w:t xml:space="preserve"> </w:t>
      </w:r>
      <w:r w:rsidR="007F5841" w:rsidRPr="007F5841">
        <w:rPr>
          <w:rFonts w:ascii="Times New Roman" w:hAnsi="Times New Roman"/>
          <w:szCs w:val="24"/>
          <w:highlight w:val="yellow"/>
        </w:rPr>
        <w:t>Legally required standby power and Emergency power system are consistent with the National Electrical Code and provide clarity for these systems.</w:t>
      </w:r>
      <w:r w:rsidR="007F5841">
        <w:rPr>
          <w:rFonts w:ascii="Times New Roman" w:hAnsi="Times New Roman"/>
          <w:szCs w:val="24"/>
        </w:rPr>
        <w:t xml:space="preserve"> </w:t>
      </w:r>
      <w:r w:rsidRPr="00AB555C">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55C" w:rsidRDefault="00AB555C" w:rsidP="00AB555C">
      <w:pPr>
        <w:tabs>
          <w:tab w:val="right" w:leader="underscore" w:pos="10620"/>
        </w:tabs>
        <w:ind w:right="-1440"/>
        <w:rPr>
          <w:rFonts w:ascii="Times New Roman" w:hAnsi="Times New Roman"/>
          <w:sz w:val="20"/>
        </w:rPr>
      </w:pPr>
    </w:p>
    <w:p w:rsidR="000160A5" w:rsidRDefault="006223A8" w:rsidP="00CC1473">
      <w:pPr>
        <w:tabs>
          <w:tab w:val="left" w:pos="4320"/>
        </w:tabs>
        <w:ind w:right="-1440"/>
        <w:rPr>
          <w:rFonts w:ascii="Times New Roman" w:hAnsi="Times New Roman"/>
          <w:sz w:val="20"/>
        </w:rPr>
      </w:pPr>
      <w:r>
        <w:rPr>
          <w:rFonts w:ascii="Times New Roman" w:hAnsi="Times New Roman"/>
          <w:sz w:val="20"/>
        </w:rPr>
        <w:t>PRIMARY REASON FOR AMENDMENT:  (</w:t>
      </w:r>
      <w:r w:rsidR="000160A5">
        <w:rPr>
          <w:rFonts w:ascii="Times New Roman" w:hAnsi="Times New Roman"/>
          <w:sz w:val="20"/>
        </w:rPr>
        <w:t>Describe how the amendment meets one of the criteria listed above</w:t>
      </w:r>
      <w:r>
        <w:rPr>
          <w:rFonts w:ascii="Times New Roman" w:hAnsi="Times New Roman"/>
          <w:sz w:val="20"/>
        </w:rPr>
        <w:t>)</w:t>
      </w:r>
      <w:r>
        <w:rPr>
          <w:rFonts w:ascii="Times New Roman" w:hAnsi="Times New Roman"/>
          <w:sz w:val="20"/>
        </w:rPr>
        <w:tab/>
      </w:r>
      <w:r w:rsidR="000160A5">
        <w:rPr>
          <w:rFonts w:ascii="Times New Roman" w:hAnsi="Times New Roman"/>
          <w:sz w:val="20"/>
        </w:rPr>
        <w:t>_______</w:t>
      </w:r>
    </w:p>
    <w:p w:rsidR="006223A8" w:rsidRDefault="007F5841" w:rsidP="00CC1473">
      <w:pPr>
        <w:spacing w:line="480" w:lineRule="auto"/>
        <w:ind w:right="180"/>
        <w:rPr>
          <w:rFonts w:ascii="Times New Roman" w:hAnsi="Times New Roman"/>
          <w:sz w:val="20"/>
        </w:rPr>
      </w:pPr>
      <w:r w:rsidRPr="007F5841">
        <w:rPr>
          <w:rFonts w:ascii="Times New Roman" w:hAnsi="Times New Roman"/>
          <w:szCs w:val="24"/>
          <w:highlight w:val="yellow"/>
        </w:rPr>
        <w:lastRenderedPageBreak/>
        <w:t>This amendment is needed to address a specific state statute and to create consistency with State regulations.</w:t>
      </w:r>
      <w:r>
        <w:rPr>
          <w:rFonts w:ascii="Times New Roman" w:hAnsi="Times New Roman"/>
          <w:szCs w:val="24"/>
        </w:rPr>
        <w:t xml:space="preserve"> </w:t>
      </w:r>
      <w:r w:rsidR="002A15CB">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0E6" w:rsidRDefault="008650E6" w:rsidP="008650E6">
      <w:pPr>
        <w:spacing w:line="480" w:lineRule="auto"/>
        <w:ind w:right="180"/>
        <w:rPr>
          <w:rFonts w:ascii="Times New Roman" w:hAnsi="Times New Roman"/>
          <w:sz w:val="20"/>
        </w:rPr>
      </w:pPr>
      <w:r>
        <w:rPr>
          <w:rFonts w:ascii="Times New Roman" w:hAnsi="Times New Roman"/>
          <w:sz w:val="20"/>
        </w:rPr>
        <w:t xml:space="preserve">TYPE OF BENEFITS PROJECTED: </w:t>
      </w:r>
      <w:r w:rsidR="007F5841" w:rsidRPr="007F5841">
        <w:rPr>
          <w:rFonts w:ascii="Times New Roman" w:hAnsi="Times New Roman"/>
          <w:szCs w:val="24"/>
          <w:highlight w:val="yellow"/>
        </w:rPr>
        <w:t>More affordable housing units will be created and a reasonable level of safety for th</w:t>
      </w:r>
      <w:r w:rsidR="007F5841">
        <w:rPr>
          <w:rFonts w:ascii="Times New Roman" w:hAnsi="Times New Roman"/>
          <w:szCs w:val="24"/>
          <w:highlight w:val="yellow"/>
        </w:rPr>
        <w:t>e building occupants will be</w:t>
      </w:r>
      <w:r w:rsidR="007F5841" w:rsidRPr="007F5841">
        <w:rPr>
          <w:rFonts w:ascii="Times New Roman" w:hAnsi="Times New Roman"/>
          <w:szCs w:val="24"/>
          <w:highlight w:val="yellow"/>
        </w:rPr>
        <w:t xml:space="preserve"> provided.</w:t>
      </w:r>
      <w:r w:rsidR="007F5841" w:rsidRPr="007F5841">
        <w:rPr>
          <w:rFonts w:ascii="Times New Roman" w:hAnsi="Times New Roman"/>
          <w:szCs w:val="24"/>
        </w:rPr>
        <w:t xml:space="preserve"> </w:t>
      </w: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3A8" w:rsidRDefault="006223A8" w:rsidP="006223A8">
      <w:pPr>
        <w:ind w:right="-1440"/>
        <w:rPr>
          <w:rFonts w:ascii="Times New Roman" w:hAnsi="Times New Roman"/>
          <w:sz w:val="20"/>
        </w:rPr>
      </w:pPr>
    </w:p>
    <w:p w:rsidR="006223A8" w:rsidRDefault="006223A8" w:rsidP="006223A8">
      <w:pPr>
        <w:tabs>
          <w:tab w:val="left" w:pos="4320"/>
        </w:tabs>
        <w:ind w:right="-1440"/>
        <w:rPr>
          <w:rFonts w:ascii="Times New Roman" w:hAnsi="Times New Roman"/>
          <w:sz w:val="20"/>
        </w:rPr>
      </w:pPr>
      <w:r>
        <w:rPr>
          <w:rFonts w:ascii="Times New Roman" w:hAnsi="Times New Roman"/>
          <w:b/>
          <w:sz w:val="20"/>
        </w:rPr>
        <w:t>Part II</w:t>
      </w:r>
      <w:r w:rsidR="007C1CE4">
        <w:rPr>
          <w:rFonts w:ascii="Times New Roman" w:hAnsi="Times New Roman"/>
          <w:b/>
          <w:sz w:val="20"/>
        </w:rPr>
        <w:t>I</w:t>
      </w:r>
      <w:r>
        <w:rPr>
          <w:rFonts w:ascii="Times New Roman" w:hAnsi="Times New Roman"/>
          <w:b/>
          <w:sz w:val="20"/>
        </w:rPr>
        <w:t xml:space="preserve"> </w:t>
      </w:r>
      <w:r w:rsidR="00166012">
        <w:rPr>
          <w:rFonts w:ascii="Times New Roman" w:hAnsi="Times New Roman"/>
          <w:b/>
          <w:sz w:val="20"/>
        </w:rPr>
        <w:fldChar w:fldCharType="begin"/>
      </w:r>
      <w:r>
        <w:rPr>
          <w:rFonts w:ascii="Times New Roman" w:hAnsi="Times New Roman"/>
          <w:b/>
          <w:sz w:val="20"/>
        </w:rPr>
        <w:instrText>SYMBOL 118 \f "Wingdings"</w:instrText>
      </w:r>
      <w:r w:rsidR="00166012">
        <w:rPr>
          <w:rFonts w:ascii="Times New Roman" w:hAnsi="Times New Roman"/>
          <w:b/>
          <w:sz w:val="20"/>
        </w:rPr>
        <w:fldChar w:fldCharType="end"/>
      </w:r>
      <w:r>
        <w:rPr>
          <w:rFonts w:ascii="Times New Roman" w:hAnsi="Times New Roman"/>
          <w:b/>
          <w:sz w:val="20"/>
        </w:rPr>
        <w:t xml:space="preserve"> Amendment Impacts</w:t>
      </w:r>
      <w:r w:rsidR="008D10B2">
        <w:rPr>
          <w:rFonts w:ascii="Times New Roman" w:hAnsi="Times New Roman"/>
          <w:b/>
          <w:sz w:val="20"/>
        </w:rPr>
        <w:t xml:space="preserve"> or Benefits</w:t>
      </w:r>
      <w:r>
        <w:rPr>
          <w:rFonts w:ascii="Times New Roman" w:hAnsi="Times New Roman"/>
          <w:b/>
          <w:sz w:val="20"/>
        </w:rPr>
        <w:t>:</w:t>
      </w:r>
    </w:p>
    <w:p w:rsidR="006223A8" w:rsidRDefault="006223A8" w:rsidP="006223A8">
      <w:pPr>
        <w:tabs>
          <w:tab w:val="left" w:pos="4320"/>
        </w:tabs>
        <w:ind w:right="-1440"/>
        <w:rPr>
          <w:rFonts w:ascii="Times New Roman" w:hAnsi="Times New Roman"/>
          <w:sz w:val="20"/>
        </w:rPr>
      </w:pPr>
      <w:r>
        <w:rPr>
          <w:rFonts w:ascii="Times New Roman" w:hAnsi="Times New Roman"/>
          <w:sz w:val="20"/>
        </w:rPr>
        <w:t xml:space="preserve">TYPES OF CONSTRUCTION: </w:t>
      </w:r>
      <w:r w:rsidR="007F5841">
        <w:rPr>
          <w:rFonts w:ascii="Times New Roman" w:hAnsi="Times New Roman"/>
          <w:sz w:val="20"/>
        </w:rPr>
        <w:sym w:font="Wingdings" w:char="F042"/>
      </w:r>
      <w:r>
        <w:rPr>
          <w:rFonts w:ascii="Times New Roman" w:hAnsi="Times New Roman"/>
          <w:sz w:val="20"/>
        </w:rPr>
        <w:t xml:space="preserve">  New Construction      </w:t>
      </w:r>
      <w:r w:rsidR="00CC1473">
        <w:rPr>
          <w:rFonts w:ascii="Times New Roman" w:hAnsi="Times New Roman"/>
          <w:sz w:val="20"/>
        </w:rPr>
        <w:t xml:space="preserve">       </w:t>
      </w:r>
      <w:r>
        <w:rPr>
          <w:rFonts w:ascii="Times New Roman" w:hAnsi="Times New Roman"/>
          <w:sz w:val="20"/>
        </w:rPr>
        <w:t xml:space="preserve">  </w:t>
      </w:r>
      <w:r w:rsidR="00166012">
        <w:rPr>
          <w:rFonts w:ascii="Times New Roman" w:hAnsi="Times New Roman"/>
          <w:sz w:val="20"/>
        </w:rPr>
        <w:fldChar w:fldCharType="begin"/>
      </w:r>
      <w:r>
        <w:rPr>
          <w:rFonts w:ascii="Times New Roman" w:hAnsi="Times New Roman"/>
          <w:sz w:val="20"/>
        </w:rPr>
        <w:instrText>SYMBOL 111 \f "Wingdings"</w:instrText>
      </w:r>
      <w:r w:rsidR="00166012">
        <w:rPr>
          <w:rFonts w:ascii="Times New Roman" w:hAnsi="Times New Roman"/>
          <w:sz w:val="20"/>
        </w:rPr>
        <w:fldChar w:fldCharType="end"/>
      </w:r>
      <w:r>
        <w:rPr>
          <w:rFonts w:ascii="Times New Roman" w:hAnsi="Times New Roman"/>
          <w:sz w:val="20"/>
        </w:rPr>
        <w:t xml:space="preserve">  Alteration/Tenant Improvement/Repair</w:t>
      </w:r>
    </w:p>
    <w:p w:rsidR="00227B70" w:rsidRDefault="00166012" w:rsidP="00227B70">
      <w:pPr>
        <w:tabs>
          <w:tab w:val="left" w:pos="4320"/>
        </w:tabs>
        <w:ind w:right="-1440"/>
        <w:rPr>
          <w:rFonts w:ascii="Times New Roman" w:hAnsi="Times New Roman"/>
          <w:sz w:val="20"/>
        </w:rPr>
      </w:pPr>
      <w:r>
        <w:rPr>
          <w:rFonts w:ascii="Times New Roman" w:hAnsi="Times New Roman"/>
          <w:sz w:val="20"/>
        </w:rPr>
        <w:fldChar w:fldCharType="begin"/>
      </w:r>
      <w:r w:rsidR="00227B70">
        <w:rPr>
          <w:rFonts w:ascii="Times New Roman" w:hAnsi="Times New Roman"/>
          <w:sz w:val="20"/>
        </w:rPr>
        <w:instrText>SYMBOL 111 \f "Wingdings"</w:instrText>
      </w:r>
      <w:r>
        <w:rPr>
          <w:rFonts w:ascii="Times New Roman" w:hAnsi="Times New Roman"/>
          <w:sz w:val="20"/>
        </w:rPr>
        <w:fldChar w:fldCharType="end"/>
      </w:r>
      <w:r w:rsidR="00227B70">
        <w:rPr>
          <w:rFonts w:ascii="Times New Roman" w:hAnsi="Times New Roman"/>
          <w:sz w:val="20"/>
        </w:rPr>
        <w:t xml:space="preserve">  Residential-Single Family     </w:t>
      </w:r>
      <w:r w:rsidR="007F5841">
        <w:rPr>
          <w:rFonts w:ascii="Times New Roman" w:hAnsi="Times New Roman"/>
          <w:sz w:val="20"/>
        </w:rPr>
        <w:sym w:font="Wingdings" w:char="F043"/>
      </w:r>
      <w:r w:rsidR="00227B70">
        <w:rPr>
          <w:rFonts w:ascii="Times New Roman" w:hAnsi="Times New Roman"/>
          <w:sz w:val="20"/>
        </w:rPr>
        <w:t xml:space="preserve">Residential-Multi Family  </w:t>
      </w:r>
      <w:r w:rsidR="00E4676B">
        <w:rPr>
          <w:rFonts w:ascii="Times New Roman" w:hAnsi="Times New Roman"/>
          <w:sz w:val="20"/>
        </w:rPr>
        <w:t xml:space="preserve">  </w:t>
      </w:r>
      <w:r>
        <w:rPr>
          <w:rFonts w:ascii="Times New Roman" w:hAnsi="Times New Roman"/>
          <w:sz w:val="20"/>
        </w:rPr>
        <w:fldChar w:fldCharType="begin"/>
      </w:r>
      <w:r w:rsidR="00E4676B">
        <w:rPr>
          <w:rFonts w:ascii="Times New Roman" w:hAnsi="Times New Roman"/>
          <w:sz w:val="20"/>
        </w:rPr>
        <w:instrText>SYMBOL 111 \f "Wingdings"</w:instrText>
      </w:r>
      <w:r>
        <w:rPr>
          <w:rFonts w:ascii="Times New Roman" w:hAnsi="Times New Roman"/>
          <w:sz w:val="20"/>
        </w:rPr>
        <w:fldChar w:fldCharType="end"/>
      </w:r>
      <w:r w:rsidR="00E4676B">
        <w:rPr>
          <w:rFonts w:ascii="Times New Roman" w:hAnsi="Times New Roman"/>
          <w:sz w:val="20"/>
        </w:rPr>
        <w:t xml:space="preserve">  Commercial   </w:t>
      </w:r>
      <w:r w:rsidR="00CC1473">
        <w:rPr>
          <w:rFonts w:ascii="Times New Roman" w:hAnsi="Times New Roman"/>
          <w:sz w:val="20"/>
        </w:rPr>
        <w:t xml:space="preserve">    </w:t>
      </w:r>
      <w:r w:rsidR="00E4676B">
        <w:rPr>
          <w:rFonts w:ascii="Times New Roman" w:hAnsi="Times New Roman"/>
          <w:sz w:val="20"/>
        </w:rPr>
        <w:t xml:space="preserve"> </w:t>
      </w:r>
      <w:r>
        <w:rPr>
          <w:rFonts w:ascii="Times New Roman" w:hAnsi="Times New Roman"/>
          <w:sz w:val="20"/>
        </w:rPr>
        <w:fldChar w:fldCharType="begin"/>
      </w:r>
      <w:r w:rsidR="00E4676B">
        <w:rPr>
          <w:rFonts w:ascii="Times New Roman" w:hAnsi="Times New Roman"/>
          <w:sz w:val="20"/>
        </w:rPr>
        <w:instrText>SYMBOL 111 \f "Wingdings"</w:instrText>
      </w:r>
      <w:r>
        <w:rPr>
          <w:rFonts w:ascii="Times New Roman" w:hAnsi="Times New Roman"/>
          <w:sz w:val="20"/>
        </w:rPr>
        <w:fldChar w:fldCharType="end"/>
      </w:r>
      <w:r w:rsidR="00E4676B">
        <w:rPr>
          <w:rFonts w:ascii="Times New Roman" w:hAnsi="Times New Roman"/>
          <w:sz w:val="20"/>
        </w:rPr>
        <w:t xml:space="preserve"> Industrial</w:t>
      </w:r>
      <w:r w:rsidR="00227B70">
        <w:rPr>
          <w:rFonts w:ascii="Times New Roman" w:hAnsi="Times New Roman"/>
          <w:sz w:val="20"/>
        </w:rPr>
        <w:t xml:space="preserve"> </w:t>
      </w:r>
    </w:p>
    <w:p w:rsidR="00E4676B" w:rsidRDefault="00E4676B" w:rsidP="006223A8">
      <w:pPr>
        <w:tabs>
          <w:tab w:val="left" w:pos="4320"/>
        </w:tabs>
        <w:ind w:right="-1440"/>
        <w:rPr>
          <w:rFonts w:ascii="Times New Roman" w:hAnsi="Times New Roman"/>
          <w:szCs w:val="24"/>
        </w:rPr>
      </w:pPr>
    </w:p>
    <w:p w:rsidR="006223A8" w:rsidRPr="00DD24FC" w:rsidRDefault="00C70239" w:rsidP="006223A8">
      <w:pPr>
        <w:tabs>
          <w:tab w:val="left" w:pos="4320"/>
        </w:tabs>
        <w:ind w:right="-1440"/>
        <w:rPr>
          <w:rFonts w:ascii="Times New Roman" w:hAnsi="Times New Roman"/>
          <w:szCs w:val="24"/>
        </w:rPr>
      </w:pPr>
      <w:r>
        <w:rPr>
          <w:rFonts w:ascii="Times New Roman" w:hAnsi="Times New Roman"/>
          <w:szCs w:val="24"/>
        </w:rPr>
        <w:t>List b</w:t>
      </w:r>
      <w:r w:rsidR="006223A8" w:rsidRPr="00DD24FC">
        <w:rPr>
          <w:rFonts w:ascii="Times New Roman" w:hAnsi="Times New Roman"/>
          <w:szCs w:val="24"/>
        </w:rPr>
        <w:t>usinesses/industries affected by amendment</w:t>
      </w:r>
    </w:p>
    <w:p w:rsidR="009B321F" w:rsidRDefault="009B321F">
      <w:pPr>
        <w:tabs>
          <w:tab w:val="left" w:pos="720"/>
          <w:tab w:val="left" w:pos="4320"/>
          <w:tab w:val="right" w:leader="underscore" w:pos="10080"/>
        </w:tabs>
        <w:ind w:right="-1440"/>
        <w:rPr>
          <w:rFonts w:ascii="Times New Roman" w:hAnsi="Times New Roman"/>
          <w:sz w:val="20"/>
        </w:rPr>
      </w:pPr>
    </w:p>
    <w:p w:rsidR="009B321F" w:rsidRPr="005314AC" w:rsidRDefault="00E72D6B">
      <w:pPr>
        <w:tabs>
          <w:tab w:val="left" w:pos="720"/>
          <w:tab w:val="left" w:pos="4320"/>
          <w:tab w:val="right" w:leader="underscore" w:pos="10080"/>
        </w:tabs>
        <w:ind w:right="-1440"/>
        <w:rPr>
          <w:rFonts w:ascii="Times New Roman" w:hAnsi="Times New Roman"/>
          <w:szCs w:val="24"/>
        </w:rPr>
      </w:pPr>
      <w:r w:rsidRPr="005314AC">
        <w:rPr>
          <w:rFonts w:ascii="Times New Roman" w:hAnsi="Times New Roman"/>
          <w:szCs w:val="24"/>
        </w:rPr>
        <w:t xml:space="preserve">Fire Protection Industry: </w:t>
      </w:r>
      <w:r w:rsidRPr="005314AC">
        <w:rPr>
          <w:rFonts w:ascii="Times New Roman" w:hAnsi="Times New Roman"/>
          <w:szCs w:val="24"/>
        </w:rPr>
        <w:tab/>
        <w:t>________</w:t>
      </w:r>
      <w:r w:rsidR="007F5841" w:rsidRPr="005314AC">
        <w:rPr>
          <w:rFonts w:ascii="Times New Roman" w:hAnsi="Times New Roman"/>
          <w:szCs w:val="24"/>
          <w:highlight w:val="yellow"/>
        </w:rPr>
        <w:t>Yes</w:t>
      </w:r>
      <w:r w:rsidRPr="005314AC">
        <w:rPr>
          <w:rFonts w:ascii="Times New Roman" w:hAnsi="Times New Roman"/>
          <w:szCs w:val="24"/>
        </w:rPr>
        <w:t>_______________________</w:t>
      </w:r>
      <w:r w:rsidR="007F5841" w:rsidRPr="005314AC">
        <w:rPr>
          <w:rFonts w:ascii="Times New Roman" w:hAnsi="Times New Roman"/>
          <w:szCs w:val="24"/>
        </w:rPr>
        <w:t xml:space="preserve">____________________________ </w:t>
      </w:r>
    </w:p>
    <w:p w:rsidR="009B321F" w:rsidRPr="005314AC" w:rsidRDefault="00E72D6B">
      <w:pPr>
        <w:tabs>
          <w:tab w:val="left" w:pos="720"/>
          <w:tab w:val="left" w:pos="4320"/>
          <w:tab w:val="right" w:leader="underscore" w:pos="10080"/>
        </w:tabs>
        <w:ind w:right="-1440"/>
        <w:rPr>
          <w:rFonts w:ascii="Times New Roman" w:hAnsi="Times New Roman"/>
          <w:szCs w:val="24"/>
        </w:rPr>
      </w:pPr>
      <w:r w:rsidRPr="005314AC">
        <w:rPr>
          <w:rFonts w:ascii="Times New Roman" w:hAnsi="Times New Roman"/>
          <w:szCs w:val="24"/>
        </w:rPr>
        <w:t xml:space="preserve">Specific Construction </w:t>
      </w:r>
      <w:r w:rsidR="00CC3D5F" w:rsidRPr="005314AC">
        <w:rPr>
          <w:rFonts w:ascii="Times New Roman" w:hAnsi="Times New Roman"/>
          <w:szCs w:val="24"/>
        </w:rPr>
        <w:t xml:space="preserve">Contractors &amp; </w:t>
      </w:r>
      <w:r w:rsidRPr="005314AC">
        <w:rPr>
          <w:rFonts w:ascii="Times New Roman" w:hAnsi="Times New Roman"/>
          <w:szCs w:val="24"/>
        </w:rPr>
        <w:t xml:space="preserve">Trades: </w:t>
      </w:r>
      <w:r w:rsidRPr="005314AC">
        <w:rPr>
          <w:rFonts w:ascii="Times New Roman" w:hAnsi="Times New Roman"/>
          <w:szCs w:val="24"/>
        </w:rPr>
        <w:tab/>
        <w:t>________</w:t>
      </w:r>
      <w:r w:rsidR="007F5841" w:rsidRPr="005314AC">
        <w:rPr>
          <w:rFonts w:ascii="Times New Roman" w:hAnsi="Times New Roman"/>
          <w:szCs w:val="24"/>
          <w:highlight w:val="yellow"/>
        </w:rPr>
        <w:t xml:space="preserve">Electrical, mechanical fire protection system </w:t>
      </w:r>
      <w:proofErr w:type="gramStart"/>
      <w:r w:rsidR="007F5841" w:rsidRPr="005314AC">
        <w:rPr>
          <w:rFonts w:ascii="Times New Roman" w:hAnsi="Times New Roman"/>
          <w:szCs w:val="24"/>
          <w:highlight w:val="yellow"/>
        </w:rPr>
        <w:t>designers</w:t>
      </w:r>
      <w:proofErr w:type="gramEnd"/>
      <w:r w:rsidR="007F5841" w:rsidRPr="005314AC">
        <w:rPr>
          <w:rFonts w:ascii="Times New Roman" w:hAnsi="Times New Roman"/>
          <w:szCs w:val="24"/>
        </w:rPr>
        <w:t xml:space="preserve"> _________</w:t>
      </w:r>
    </w:p>
    <w:p w:rsidR="009B321F" w:rsidRPr="005314AC" w:rsidRDefault="00E72D6B">
      <w:pPr>
        <w:tabs>
          <w:tab w:val="left" w:pos="720"/>
          <w:tab w:val="left" w:pos="4320"/>
          <w:tab w:val="right" w:leader="underscore" w:pos="10080"/>
        </w:tabs>
        <w:ind w:right="-1440"/>
        <w:rPr>
          <w:rFonts w:ascii="Times New Roman" w:hAnsi="Times New Roman"/>
          <w:szCs w:val="24"/>
        </w:rPr>
      </w:pPr>
      <w:r w:rsidRPr="005314AC">
        <w:rPr>
          <w:rFonts w:ascii="Times New Roman" w:hAnsi="Times New Roman"/>
          <w:szCs w:val="24"/>
        </w:rPr>
        <w:t xml:space="preserve">Construction Supply Industry: </w:t>
      </w:r>
      <w:r w:rsidR="00CC3D5F" w:rsidRPr="005314AC">
        <w:rPr>
          <w:rFonts w:ascii="Times New Roman" w:hAnsi="Times New Roman"/>
          <w:szCs w:val="24"/>
        </w:rPr>
        <w:tab/>
        <w:t>_______________________________________________________________</w:t>
      </w:r>
    </w:p>
    <w:p w:rsidR="009B321F" w:rsidRPr="005314AC" w:rsidRDefault="00E72D6B">
      <w:pPr>
        <w:tabs>
          <w:tab w:val="left" w:pos="720"/>
          <w:tab w:val="left" w:pos="4320"/>
          <w:tab w:val="right" w:leader="underscore" w:pos="10080"/>
        </w:tabs>
        <w:ind w:right="-1440"/>
        <w:rPr>
          <w:rFonts w:ascii="Times New Roman" w:hAnsi="Times New Roman"/>
          <w:szCs w:val="24"/>
        </w:rPr>
      </w:pPr>
      <w:r w:rsidRPr="005314AC">
        <w:rPr>
          <w:rFonts w:ascii="Times New Roman" w:hAnsi="Times New Roman"/>
          <w:szCs w:val="24"/>
        </w:rPr>
        <w:t xml:space="preserve">Specialty Trades: </w:t>
      </w:r>
      <w:r w:rsidRPr="005314AC">
        <w:rPr>
          <w:rFonts w:ascii="Times New Roman" w:hAnsi="Times New Roman"/>
          <w:szCs w:val="24"/>
        </w:rPr>
        <w:tab/>
        <w:t>_______________________________________________________________</w:t>
      </w:r>
    </w:p>
    <w:p w:rsidR="009B321F" w:rsidRPr="005314AC" w:rsidRDefault="00E72D6B">
      <w:pPr>
        <w:tabs>
          <w:tab w:val="left" w:pos="720"/>
          <w:tab w:val="left" w:pos="4320"/>
          <w:tab w:val="right" w:leader="underscore" w:pos="10080"/>
        </w:tabs>
        <w:ind w:right="-1440"/>
        <w:rPr>
          <w:rFonts w:ascii="Times New Roman" w:hAnsi="Times New Roman"/>
          <w:szCs w:val="24"/>
        </w:rPr>
      </w:pPr>
      <w:r w:rsidRPr="005314AC">
        <w:rPr>
          <w:rFonts w:ascii="Times New Roman" w:hAnsi="Times New Roman"/>
          <w:szCs w:val="24"/>
        </w:rPr>
        <w:t xml:space="preserve">Types of Buildings: </w:t>
      </w:r>
      <w:r w:rsidRPr="005314AC">
        <w:rPr>
          <w:rFonts w:ascii="Times New Roman" w:hAnsi="Times New Roman"/>
          <w:szCs w:val="24"/>
        </w:rPr>
        <w:tab/>
        <w:t>____</w:t>
      </w:r>
      <w:r w:rsidR="007F5841" w:rsidRPr="005314AC">
        <w:rPr>
          <w:rFonts w:ascii="Times New Roman" w:hAnsi="Times New Roman"/>
          <w:szCs w:val="24"/>
          <w:highlight w:val="yellow"/>
        </w:rPr>
        <w:t>Type V-A wood framed one-hour rated</w:t>
      </w:r>
      <w:r w:rsidR="007F5841" w:rsidRPr="005314AC">
        <w:rPr>
          <w:rFonts w:ascii="Times New Roman" w:hAnsi="Times New Roman"/>
          <w:szCs w:val="24"/>
        </w:rPr>
        <w:t xml:space="preserve"> ___________</w:t>
      </w:r>
    </w:p>
    <w:p w:rsidR="009B321F" w:rsidRPr="005314AC" w:rsidRDefault="00E72D6B">
      <w:pPr>
        <w:tabs>
          <w:tab w:val="left" w:pos="720"/>
          <w:tab w:val="left" w:pos="4320"/>
          <w:tab w:val="right" w:leader="underscore" w:pos="10080"/>
        </w:tabs>
        <w:ind w:right="-1440"/>
        <w:rPr>
          <w:rFonts w:ascii="Times New Roman" w:hAnsi="Times New Roman"/>
          <w:szCs w:val="24"/>
        </w:rPr>
      </w:pPr>
      <w:r w:rsidRPr="005314AC">
        <w:rPr>
          <w:rFonts w:ascii="Times New Roman" w:hAnsi="Times New Roman"/>
          <w:szCs w:val="24"/>
        </w:rPr>
        <w:t xml:space="preserve">Manufacturers: </w:t>
      </w:r>
      <w:r w:rsidRPr="005314AC">
        <w:rPr>
          <w:rFonts w:ascii="Times New Roman" w:hAnsi="Times New Roman"/>
          <w:szCs w:val="24"/>
        </w:rPr>
        <w:tab/>
        <w:t>_______________________________________________________________</w:t>
      </w:r>
    </w:p>
    <w:p w:rsidR="00E720B3" w:rsidRPr="005314AC" w:rsidRDefault="00E720B3" w:rsidP="006223A8">
      <w:pPr>
        <w:tabs>
          <w:tab w:val="left" w:pos="4320"/>
        </w:tabs>
        <w:ind w:right="-1440"/>
        <w:rPr>
          <w:rFonts w:ascii="Times New Roman" w:hAnsi="Times New Roman"/>
          <w:szCs w:val="24"/>
        </w:rPr>
      </w:pPr>
    </w:p>
    <w:p w:rsidR="007D72F3" w:rsidRPr="005314AC" w:rsidRDefault="00E518DB" w:rsidP="006223A8">
      <w:pPr>
        <w:tabs>
          <w:tab w:val="left" w:pos="4320"/>
        </w:tabs>
        <w:ind w:right="-1440"/>
        <w:rPr>
          <w:rFonts w:ascii="Times New Roman" w:hAnsi="Times New Roman"/>
          <w:szCs w:val="24"/>
        </w:rPr>
      </w:pPr>
      <w:r w:rsidRPr="005314AC">
        <w:rPr>
          <w:rFonts w:ascii="Times New Roman" w:hAnsi="Times New Roman"/>
          <w:szCs w:val="24"/>
        </w:rPr>
        <w:t>Types of Services Required:</w:t>
      </w:r>
    </w:p>
    <w:p w:rsidR="00F65479" w:rsidRDefault="00A56528" w:rsidP="008D10B2">
      <w:pPr>
        <w:tabs>
          <w:tab w:val="left" w:pos="4320"/>
        </w:tabs>
        <w:ind w:right="360"/>
        <w:rPr>
          <w:rFonts w:ascii="Times New Roman" w:hAnsi="Times New Roman"/>
          <w:sz w:val="20"/>
        </w:rPr>
      </w:pPr>
      <w:r w:rsidRPr="005314AC">
        <w:rPr>
          <w:rFonts w:ascii="Times New Roman" w:hAnsi="Times New Roman"/>
          <w:szCs w:val="24"/>
        </w:rPr>
        <w:t xml:space="preserve">List any reporting, record keeping or other requirements.  Indicate if </w:t>
      </w:r>
      <w:r w:rsidR="00AB3F11" w:rsidRPr="005314AC">
        <w:rPr>
          <w:rFonts w:ascii="Times New Roman" w:hAnsi="Times New Roman"/>
          <w:szCs w:val="24"/>
        </w:rPr>
        <w:t>equipment, material or service</w:t>
      </w:r>
      <w:r w:rsidRPr="005314AC">
        <w:rPr>
          <w:rFonts w:ascii="Times New Roman" w:hAnsi="Times New Roman"/>
          <w:szCs w:val="24"/>
        </w:rPr>
        <w:t>s</w:t>
      </w:r>
      <w:r w:rsidR="00AB3F11" w:rsidRPr="005314AC">
        <w:rPr>
          <w:rFonts w:ascii="Times New Roman" w:hAnsi="Times New Roman"/>
          <w:szCs w:val="24"/>
        </w:rPr>
        <w:t xml:space="preserve"> required by this</w:t>
      </w:r>
      <w:r w:rsidR="008D10B2" w:rsidRPr="005314AC">
        <w:rPr>
          <w:rFonts w:ascii="Times New Roman" w:hAnsi="Times New Roman"/>
          <w:szCs w:val="24"/>
        </w:rPr>
        <w:t xml:space="preserve"> </w:t>
      </w:r>
      <w:r w:rsidR="00E518DB" w:rsidRPr="005314AC">
        <w:rPr>
          <w:rFonts w:ascii="Times New Roman" w:hAnsi="Times New Roman"/>
          <w:szCs w:val="24"/>
        </w:rPr>
        <w:t>p</w:t>
      </w:r>
      <w:r w:rsidR="00AB3F11" w:rsidRPr="005314AC">
        <w:rPr>
          <w:rFonts w:ascii="Times New Roman" w:hAnsi="Times New Roman"/>
          <w:szCs w:val="24"/>
        </w:rPr>
        <w:t>roposal</w:t>
      </w:r>
      <w:r w:rsidRPr="005314AC">
        <w:rPr>
          <w:rFonts w:ascii="Times New Roman" w:hAnsi="Times New Roman"/>
          <w:szCs w:val="24"/>
        </w:rPr>
        <w:t xml:space="preserve"> are available from multiple sources</w:t>
      </w:r>
      <w:r w:rsidR="00AB3F11" w:rsidRPr="005314AC">
        <w:rPr>
          <w:rFonts w:ascii="Times New Roman" w:hAnsi="Times New Roman"/>
          <w:szCs w:val="24"/>
        </w:rPr>
        <w:t>.</w:t>
      </w:r>
      <w:r w:rsidR="00AB3F11">
        <w:rPr>
          <w:rFonts w:ascii="Times New Roman" w:hAnsi="Times New Roman"/>
          <w:sz w:val="20"/>
        </w:rPr>
        <w:t xml:space="preserve"> </w:t>
      </w:r>
      <w:r>
        <w:rPr>
          <w:rFonts w:ascii="Times New Roman" w:hAnsi="Times New Roman"/>
          <w:sz w:val="20"/>
        </w:rPr>
        <w:t>____________________________________________________________________________________________</w:t>
      </w:r>
    </w:p>
    <w:p w:rsidR="00EC001A" w:rsidRPr="00AB3F11" w:rsidRDefault="00A56528" w:rsidP="00AB555C">
      <w:pPr>
        <w:tabs>
          <w:tab w:val="left" w:pos="4320"/>
        </w:tabs>
        <w:ind w:left="270" w:right="-1440" w:hanging="270"/>
        <w:rPr>
          <w:rFonts w:ascii="Times New Roman" w:hAnsi="Times New Roman"/>
          <w:sz w:val="20"/>
        </w:rPr>
      </w:pPr>
      <w:r>
        <w:rPr>
          <w:rFonts w:ascii="Times New Roman" w:hAnsi="Times New Roman"/>
          <w:sz w:val="20"/>
        </w:rPr>
        <w:t>____________________________________________________________________________________________</w:t>
      </w:r>
    </w:p>
    <w:p w:rsidR="00E72D6B" w:rsidRDefault="00E72D6B" w:rsidP="006A706F">
      <w:pPr>
        <w:tabs>
          <w:tab w:val="left" w:pos="4320"/>
        </w:tabs>
        <w:ind w:right="-1440"/>
        <w:rPr>
          <w:rFonts w:ascii="Times New Roman" w:hAnsi="Times New Roman"/>
          <w:b/>
          <w:sz w:val="20"/>
        </w:rPr>
      </w:pPr>
    </w:p>
    <w:p w:rsidR="00C80605" w:rsidRPr="006A706F" w:rsidRDefault="0038770A" w:rsidP="006A706F">
      <w:pPr>
        <w:tabs>
          <w:tab w:val="left" w:pos="4320"/>
        </w:tabs>
        <w:ind w:right="-1440"/>
        <w:rPr>
          <w:rFonts w:ascii="Times New Roman" w:hAnsi="Times New Roman"/>
          <w:sz w:val="36"/>
          <w:szCs w:val="36"/>
        </w:rPr>
      </w:pPr>
      <w:r>
        <w:rPr>
          <w:rFonts w:ascii="Times New Roman" w:hAnsi="Times New Roman"/>
          <w:b/>
          <w:sz w:val="20"/>
        </w:rPr>
        <w:t xml:space="preserve">Part IV </w:t>
      </w:r>
      <w:r w:rsidR="00166012">
        <w:rPr>
          <w:rFonts w:ascii="Times New Roman" w:hAnsi="Times New Roman"/>
          <w:b/>
          <w:sz w:val="20"/>
        </w:rPr>
        <w:fldChar w:fldCharType="begin"/>
      </w:r>
      <w:r>
        <w:rPr>
          <w:rFonts w:ascii="Times New Roman" w:hAnsi="Times New Roman"/>
          <w:b/>
          <w:sz w:val="20"/>
        </w:rPr>
        <w:instrText>SYMBOL 118 \f "Wingdings"</w:instrText>
      </w:r>
      <w:r w:rsidR="00166012">
        <w:rPr>
          <w:rFonts w:ascii="Times New Roman" w:hAnsi="Times New Roman"/>
          <w:b/>
          <w:sz w:val="20"/>
        </w:rPr>
        <w:fldChar w:fldCharType="end"/>
      </w:r>
      <w:r>
        <w:rPr>
          <w:rFonts w:ascii="Times New Roman" w:hAnsi="Times New Roman"/>
          <w:b/>
          <w:sz w:val="20"/>
        </w:rPr>
        <w:t xml:space="preserve"> Amendment </w:t>
      </w:r>
      <w:r w:rsidR="006A706F" w:rsidRPr="0038770A">
        <w:rPr>
          <w:rFonts w:ascii="Times New Roman" w:hAnsi="Times New Roman"/>
          <w:b/>
          <w:sz w:val="20"/>
        </w:rPr>
        <w:t>Costs and Benefits</w:t>
      </w:r>
    </w:p>
    <w:p w:rsidR="00C80605" w:rsidRDefault="00C80605" w:rsidP="006223A8">
      <w:pPr>
        <w:tabs>
          <w:tab w:val="left" w:pos="4320"/>
        </w:tabs>
        <w:ind w:right="-1440"/>
        <w:rPr>
          <w:rFonts w:ascii="Times New Roman" w:hAnsi="Times New Roman"/>
          <w:sz w:val="20"/>
        </w:rPr>
      </w:pPr>
    </w:p>
    <w:tbl>
      <w:tblPr>
        <w:tblStyle w:val="TableGrid"/>
        <w:tblW w:w="0" w:type="auto"/>
        <w:tblLayout w:type="fixed"/>
        <w:tblLook w:val="04A0" w:firstRow="1" w:lastRow="0" w:firstColumn="1" w:lastColumn="0" w:noHBand="0" w:noVBand="1"/>
      </w:tblPr>
      <w:tblGrid>
        <w:gridCol w:w="1908"/>
        <w:gridCol w:w="720"/>
        <w:gridCol w:w="990"/>
        <w:gridCol w:w="990"/>
        <w:gridCol w:w="1008"/>
        <w:gridCol w:w="1008"/>
        <w:gridCol w:w="1008"/>
        <w:gridCol w:w="36"/>
        <w:gridCol w:w="972"/>
        <w:gridCol w:w="1008"/>
        <w:gridCol w:w="990"/>
      </w:tblGrid>
      <w:tr w:rsidR="00E720B3" w:rsidTr="007528A9">
        <w:tc>
          <w:tcPr>
            <w:tcW w:w="1908" w:type="dxa"/>
            <w:vMerge w:val="restart"/>
          </w:tcPr>
          <w:p w:rsidR="00E720B3" w:rsidRDefault="00E720B3" w:rsidP="006223A8">
            <w:pPr>
              <w:tabs>
                <w:tab w:val="left" w:pos="4320"/>
              </w:tabs>
              <w:ind w:right="-1440"/>
              <w:rPr>
                <w:rFonts w:ascii="Times New Roman" w:hAnsi="Times New Roman"/>
                <w:sz w:val="20"/>
              </w:rPr>
            </w:pPr>
          </w:p>
          <w:p w:rsidR="00E720B3" w:rsidRDefault="00E720B3" w:rsidP="006223A8">
            <w:pPr>
              <w:tabs>
                <w:tab w:val="left" w:pos="4320"/>
              </w:tabs>
              <w:ind w:right="-1440"/>
              <w:rPr>
                <w:rFonts w:ascii="Times New Roman" w:hAnsi="Times New Roman"/>
                <w:sz w:val="20"/>
              </w:rPr>
            </w:pPr>
            <w:r>
              <w:rPr>
                <w:rFonts w:ascii="Times New Roman" w:hAnsi="Times New Roman"/>
                <w:sz w:val="20"/>
              </w:rPr>
              <w:t>Building Type</w:t>
            </w:r>
          </w:p>
        </w:tc>
        <w:tc>
          <w:tcPr>
            <w:tcW w:w="2700" w:type="dxa"/>
            <w:gridSpan w:val="3"/>
            <w:vAlign w:val="center"/>
          </w:tcPr>
          <w:p w:rsidR="00E720B3" w:rsidRPr="006A706F" w:rsidRDefault="00E720B3" w:rsidP="006A706F">
            <w:pPr>
              <w:tabs>
                <w:tab w:val="left" w:pos="4320"/>
              </w:tabs>
              <w:ind w:right="-1440"/>
              <w:rPr>
                <w:rFonts w:ascii="Times New Roman" w:hAnsi="Times New Roman"/>
                <w:sz w:val="20"/>
                <w:vertAlign w:val="superscript"/>
              </w:rPr>
            </w:pPr>
            <w:r>
              <w:rPr>
                <w:rFonts w:ascii="Times New Roman" w:hAnsi="Times New Roman"/>
                <w:sz w:val="20"/>
              </w:rPr>
              <w:t xml:space="preserve">                   Construction</w:t>
            </w:r>
            <w:r>
              <w:rPr>
                <w:rStyle w:val="FootnoteReference"/>
                <w:rFonts w:ascii="Times New Roman" w:hAnsi="Times New Roman"/>
                <w:sz w:val="20"/>
              </w:rPr>
              <w:footnoteReference w:id="1"/>
            </w:r>
          </w:p>
        </w:tc>
        <w:tc>
          <w:tcPr>
            <w:tcW w:w="3060" w:type="dxa"/>
            <w:gridSpan w:val="4"/>
          </w:tcPr>
          <w:p w:rsidR="00E720B3" w:rsidRPr="006A706F" w:rsidRDefault="00E720B3" w:rsidP="006223A8">
            <w:pPr>
              <w:tabs>
                <w:tab w:val="left" w:pos="4320"/>
              </w:tabs>
              <w:ind w:right="-1440"/>
              <w:rPr>
                <w:rFonts w:ascii="Times New Roman" w:hAnsi="Times New Roman"/>
                <w:sz w:val="20"/>
                <w:vertAlign w:val="superscript"/>
              </w:rPr>
            </w:pPr>
            <w:r>
              <w:rPr>
                <w:rFonts w:ascii="Times New Roman" w:hAnsi="Times New Roman"/>
                <w:sz w:val="20"/>
              </w:rPr>
              <w:t xml:space="preserve">                       Enforcement</w:t>
            </w:r>
            <w:r>
              <w:rPr>
                <w:rStyle w:val="FootnoteReference"/>
                <w:rFonts w:ascii="Times New Roman" w:hAnsi="Times New Roman"/>
                <w:sz w:val="20"/>
              </w:rPr>
              <w:footnoteReference w:id="2"/>
            </w:r>
          </w:p>
        </w:tc>
        <w:tc>
          <w:tcPr>
            <w:tcW w:w="2970" w:type="dxa"/>
            <w:gridSpan w:val="3"/>
          </w:tcPr>
          <w:p w:rsidR="009B321F" w:rsidRDefault="007528A9" w:rsidP="008D10B2">
            <w:pPr>
              <w:tabs>
                <w:tab w:val="left" w:pos="4320"/>
              </w:tabs>
              <w:ind w:right="-1440"/>
              <w:jc w:val="both"/>
              <w:rPr>
                <w:rFonts w:ascii="Times New Roman" w:hAnsi="Times New Roman"/>
                <w:sz w:val="20"/>
              </w:rPr>
            </w:pPr>
            <w:r>
              <w:rPr>
                <w:rFonts w:ascii="Times New Roman" w:hAnsi="Times New Roman"/>
                <w:sz w:val="20"/>
              </w:rPr>
              <w:t>Operations &amp; Maintenance</w:t>
            </w:r>
            <w:r>
              <w:rPr>
                <w:rStyle w:val="FootnoteReference"/>
                <w:rFonts w:ascii="Times New Roman" w:hAnsi="Times New Roman"/>
                <w:sz w:val="20"/>
              </w:rPr>
              <w:footnoteReference w:id="3"/>
            </w:r>
          </w:p>
        </w:tc>
      </w:tr>
      <w:tr w:rsidR="00E720B3" w:rsidTr="007528A9">
        <w:trPr>
          <w:trHeight w:val="144"/>
        </w:trPr>
        <w:tc>
          <w:tcPr>
            <w:tcW w:w="1908" w:type="dxa"/>
            <w:vMerge/>
          </w:tcPr>
          <w:p w:rsidR="00E720B3" w:rsidRDefault="00E720B3" w:rsidP="006223A8">
            <w:pPr>
              <w:tabs>
                <w:tab w:val="left" w:pos="4320"/>
              </w:tabs>
              <w:ind w:right="-1440"/>
              <w:rPr>
                <w:rFonts w:ascii="Times New Roman" w:hAnsi="Times New Roman"/>
                <w:sz w:val="20"/>
              </w:rPr>
            </w:pPr>
          </w:p>
        </w:tc>
        <w:tc>
          <w:tcPr>
            <w:tcW w:w="720"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Costs</w:t>
            </w:r>
          </w:p>
        </w:tc>
        <w:tc>
          <w:tcPr>
            <w:tcW w:w="990"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 impact</w:t>
            </w:r>
            <w:r w:rsidR="00464D11">
              <w:rPr>
                <w:rFonts w:ascii="Times New Roman" w:hAnsi="Times New Roman"/>
                <w:sz w:val="20"/>
                <w:vertAlign w:val="superscript"/>
              </w:rPr>
              <w:t>4</w:t>
            </w:r>
          </w:p>
        </w:tc>
        <w:tc>
          <w:tcPr>
            <w:tcW w:w="990" w:type="dxa"/>
          </w:tcPr>
          <w:p w:rsidR="00E720B3" w:rsidRPr="0038770A" w:rsidRDefault="00E720B3" w:rsidP="00E4676B">
            <w:pPr>
              <w:tabs>
                <w:tab w:val="left" w:pos="4320"/>
              </w:tabs>
              <w:ind w:right="-1440"/>
              <w:rPr>
                <w:rFonts w:ascii="Times New Roman" w:hAnsi="Times New Roman"/>
                <w:sz w:val="20"/>
                <w:vertAlign w:val="superscript"/>
              </w:rPr>
            </w:pPr>
            <w:r>
              <w:rPr>
                <w:rFonts w:ascii="Times New Roman" w:hAnsi="Times New Roman"/>
                <w:sz w:val="20"/>
              </w:rPr>
              <w:t>Benefits</w:t>
            </w:r>
            <w:r w:rsidR="00464D11">
              <w:rPr>
                <w:rFonts w:ascii="Times New Roman" w:hAnsi="Times New Roman"/>
                <w:sz w:val="20"/>
                <w:vertAlign w:val="superscript"/>
              </w:rPr>
              <w:t>5</w:t>
            </w:r>
          </w:p>
        </w:tc>
        <w:tc>
          <w:tcPr>
            <w:tcW w:w="10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Costs</w:t>
            </w:r>
          </w:p>
        </w:tc>
        <w:tc>
          <w:tcPr>
            <w:tcW w:w="10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 impact</w:t>
            </w:r>
            <w:r>
              <w:rPr>
                <w:rStyle w:val="FootnoteReference"/>
                <w:rFonts w:ascii="Times New Roman" w:hAnsi="Times New Roman"/>
                <w:sz w:val="20"/>
              </w:rPr>
              <w:footnoteReference w:id="4"/>
            </w:r>
          </w:p>
        </w:tc>
        <w:tc>
          <w:tcPr>
            <w:tcW w:w="1008" w:type="dxa"/>
          </w:tcPr>
          <w:p w:rsidR="00E720B3" w:rsidRPr="0038770A" w:rsidRDefault="00E720B3" w:rsidP="006B12E1">
            <w:pPr>
              <w:tabs>
                <w:tab w:val="left" w:pos="4320"/>
              </w:tabs>
              <w:ind w:right="-1440"/>
              <w:rPr>
                <w:rFonts w:ascii="Times New Roman" w:hAnsi="Times New Roman"/>
                <w:sz w:val="20"/>
                <w:vertAlign w:val="superscript"/>
              </w:rPr>
            </w:pPr>
            <w:r>
              <w:rPr>
                <w:rFonts w:ascii="Times New Roman" w:hAnsi="Times New Roman"/>
                <w:sz w:val="20"/>
              </w:rPr>
              <w:t>Benefits</w:t>
            </w:r>
            <w:r>
              <w:rPr>
                <w:rStyle w:val="FootnoteReference"/>
                <w:rFonts w:ascii="Times New Roman" w:hAnsi="Times New Roman"/>
                <w:sz w:val="20"/>
              </w:rPr>
              <w:footnoteReference w:id="5"/>
            </w:r>
          </w:p>
        </w:tc>
        <w:tc>
          <w:tcPr>
            <w:tcW w:w="1008" w:type="dxa"/>
            <w:gridSpan w:val="2"/>
          </w:tcPr>
          <w:p w:rsidR="00E720B3" w:rsidRDefault="00E720B3" w:rsidP="006B12E1">
            <w:pPr>
              <w:tabs>
                <w:tab w:val="left" w:pos="4320"/>
              </w:tabs>
              <w:ind w:right="-1440"/>
              <w:rPr>
                <w:rFonts w:ascii="Times New Roman" w:hAnsi="Times New Roman"/>
                <w:sz w:val="20"/>
              </w:rPr>
            </w:pPr>
            <w:r>
              <w:rPr>
                <w:rFonts w:ascii="Times New Roman" w:hAnsi="Times New Roman"/>
                <w:sz w:val="20"/>
              </w:rPr>
              <w:t>Costs</w:t>
            </w:r>
          </w:p>
        </w:tc>
        <w:tc>
          <w:tcPr>
            <w:tcW w:w="1008" w:type="dxa"/>
          </w:tcPr>
          <w:p w:rsidR="00E720B3" w:rsidRPr="00E518DB" w:rsidRDefault="00E720B3" w:rsidP="00464D11">
            <w:pPr>
              <w:tabs>
                <w:tab w:val="left" w:pos="4320"/>
              </w:tabs>
              <w:ind w:right="-1440"/>
              <w:rPr>
                <w:rFonts w:ascii="Times New Roman" w:hAnsi="Times New Roman"/>
                <w:sz w:val="20"/>
              </w:rPr>
            </w:pPr>
            <w:r w:rsidRPr="00E518DB">
              <w:rPr>
                <w:rFonts w:ascii="Times New Roman" w:hAnsi="Times New Roman"/>
                <w:sz w:val="20"/>
              </w:rPr>
              <w:t>% impact</w:t>
            </w:r>
            <w:r w:rsidR="00464D11">
              <w:rPr>
                <w:rStyle w:val="FootnoteReference"/>
                <w:rFonts w:ascii="Times New Roman" w:hAnsi="Times New Roman"/>
                <w:sz w:val="20"/>
              </w:rPr>
              <w:t>4</w:t>
            </w:r>
          </w:p>
        </w:tc>
        <w:tc>
          <w:tcPr>
            <w:tcW w:w="990" w:type="dxa"/>
          </w:tcPr>
          <w:p w:rsidR="00E720B3" w:rsidRDefault="00E720B3" w:rsidP="00464D11">
            <w:pPr>
              <w:tabs>
                <w:tab w:val="left" w:pos="4320"/>
              </w:tabs>
              <w:ind w:right="-1440"/>
              <w:rPr>
                <w:rFonts w:ascii="Times New Roman" w:hAnsi="Times New Roman"/>
                <w:sz w:val="20"/>
              </w:rPr>
            </w:pPr>
            <w:r>
              <w:rPr>
                <w:rFonts w:ascii="Times New Roman" w:hAnsi="Times New Roman"/>
                <w:sz w:val="20"/>
              </w:rPr>
              <w:t>Benefits</w:t>
            </w:r>
            <w:r w:rsidR="00464D11">
              <w:rPr>
                <w:rStyle w:val="FootnoteReference"/>
                <w:rFonts w:ascii="Times New Roman" w:hAnsi="Times New Roman"/>
                <w:sz w:val="20"/>
              </w:rPr>
              <w:t>5</w:t>
            </w:r>
          </w:p>
        </w:tc>
      </w:tr>
      <w:tr w:rsidR="00E720B3" w:rsidTr="007528A9">
        <w:trPr>
          <w:trHeight w:val="144"/>
        </w:trPr>
        <w:tc>
          <w:tcPr>
            <w:tcW w:w="19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lastRenderedPageBreak/>
              <w:t>Residential</w:t>
            </w:r>
          </w:p>
        </w:tc>
        <w:tc>
          <w:tcPr>
            <w:tcW w:w="72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gridSpan w:val="2"/>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r>
      <w:tr w:rsidR="00E720B3" w:rsidTr="007528A9">
        <w:trPr>
          <w:trHeight w:val="144"/>
        </w:trPr>
        <w:tc>
          <w:tcPr>
            <w:tcW w:w="19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 xml:space="preserve">  Single family</w:t>
            </w:r>
          </w:p>
        </w:tc>
        <w:tc>
          <w:tcPr>
            <w:tcW w:w="72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gridSpan w:val="2"/>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r>
      <w:tr w:rsidR="00E720B3" w:rsidTr="007528A9">
        <w:trPr>
          <w:trHeight w:val="144"/>
        </w:trPr>
        <w:tc>
          <w:tcPr>
            <w:tcW w:w="19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 xml:space="preserve">  Multi-family</w:t>
            </w:r>
          </w:p>
        </w:tc>
        <w:tc>
          <w:tcPr>
            <w:tcW w:w="72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gridSpan w:val="2"/>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r>
      <w:tr w:rsidR="00E720B3" w:rsidTr="007528A9">
        <w:trPr>
          <w:trHeight w:val="144"/>
        </w:trPr>
        <w:tc>
          <w:tcPr>
            <w:tcW w:w="19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Commercial/Retail</w:t>
            </w:r>
          </w:p>
        </w:tc>
        <w:tc>
          <w:tcPr>
            <w:tcW w:w="72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gridSpan w:val="2"/>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r>
      <w:tr w:rsidR="00E720B3" w:rsidTr="007528A9">
        <w:trPr>
          <w:trHeight w:val="144"/>
        </w:trPr>
        <w:tc>
          <w:tcPr>
            <w:tcW w:w="19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Industrial</w:t>
            </w:r>
          </w:p>
        </w:tc>
        <w:tc>
          <w:tcPr>
            <w:tcW w:w="72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gridSpan w:val="2"/>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r>
      <w:tr w:rsidR="00E720B3" w:rsidTr="007528A9">
        <w:trPr>
          <w:trHeight w:val="144"/>
        </w:trPr>
        <w:tc>
          <w:tcPr>
            <w:tcW w:w="1908" w:type="dxa"/>
          </w:tcPr>
          <w:p w:rsidR="00E720B3" w:rsidRDefault="00E720B3" w:rsidP="006223A8">
            <w:pPr>
              <w:tabs>
                <w:tab w:val="left" w:pos="4320"/>
              </w:tabs>
              <w:ind w:right="-1440"/>
              <w:rPr>
                <w:rFonts w:ascii="Times New Roman" w:hAnsi="Times New Roman"/>
                <w:sz w:val="20"/>
              </w:rPr>
            </w:pPr>
            <w:r>
              <w:rPr>
                <w:rFonts w:ascii="Times New Roman" w:hAnsi="Times New Roman"/>
                <w:sz w:val="20"/>
              </w:rPr>
              <w:t>Institutional</w:t>
            </w:r>
          </w:p>
        </w:tc>
        <w:tc>
          <w:tcPr>
            <w:tcW w:w="72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1008" w:type="dxa"/>
            <w:gridSpan w:val="2"/>
          </w:tcPr>
          <w:p w:rsidR="00E720B3" w:rsidRDefault="00E720B3" w:rsidP="006223A8">
            <w:pPr>
              <w:tabs>
                <w:tab w:val="left" w:pos="4320"/>
              </w:tabs>
              <w:ind w:right="-1440"/>
              <w:rPr>
                <w:rFonts w:ascii="Times New Roman" w:hAnsi="Times New Roman"/>
                <w:sz w:val="20"/>
              </w:rPr>
            </w:pPr>
          </w:p>
        </w:tc>
        <w:tc>
          <w:tcPr>
            <w:tcW w:w="1008" w:type="dxa"/>
          </w:tcPr>
          <w:p w:rsidR="00E720B3" w:rsidRDefault="00E720B3" w:rsidP="006223A8">
            <w:pPr>
              <w:tabs>
                <w:tab w:val="left" w:pos="4320"/>
              </w:tabs>
              <w:ind w:right="-1440"/>
              <w:rPr>
                <w:rFonts w:ascii="Times New Roman" w:hAnsi="Times New Roman"/>
                <w:sz w:val="20"/>
              </w:rPr>
            </w:pPr>
          </w:p>
        </w:tc>
        <w:tc>
          <w:tcPr>
            <w:tcW w:w="990" w:type="dxa"/>
          </w:tcPr>
          <w:p w:rsidR="00E720B3" w:rsidRDefault="00E720B3" w:rsidP="006223A8">
            <w:pPr>
              <w:tabs>
                <w:tab w:val="left" w:pos="4320"/>
              </w:tabs>
              <w:ind w:right="-1440"/>
              <w:rPr>
                <w:rFonts w:ascii="Times New Roman" w:hAnsi="Times New Roman"/>
                <w:sz w:val="20"/>
              </w:rPr>
            </w:pPr>
          </w:p>
        </w:tc>
      </w:tr>
    </w:tbl>
    <w:p w:rsidR="00831B5A" w:rsidRDefault="00831B5A" w:rsidP="00CC1473">
      <w:pPr>
        <w:spacing w:after="200" w:line="276" w:lineRule="auto"/>
        <w:jc w:val="center"/>
        <w:rPr>
          <w:rFonts w:ascii="Times New Roman" w:hAnsi="Times New Roman"/>
          <w:b/>
        </w:rPr>
      </w:pPr>
    </w:p>
    <w:p w:rsidR="008D10B2" w:rsidRDefault="008D10B2">
      <w:pPr>
        <w:spacing w:after="200" w:line="276" w:lineRule="auto"/>
        <w:rPr>
          <w:sz w:val="23"/>
          <w:szCs w:val="23"/>
        </w:rPr>
      </w:pPr>
      <w:r>
        <w:rPr>
          <w:sz w:val="23"/>
          <w:szCs w:val="23"/>
        </w:rPr>
        <w:br w:type="page"/>
      </w:r>
    </w:p>
    <w:p w:rsidR="00CC1473" w:rsidRPr="00684BD7" w:rsidRDefault="00CC1473" w:rsidP="00CC1473">
      <w:pPr>
        <w:spacing w:after="200" w:line="276" w:lineRule="auto"/>
        <w:jc w:val="center"/>
        <w:rPr>
          <w:rFonts w:ascii="Times New Roman" w:hAnsi="Times New Roman"/>
          <w:b/>
        </w:rPr>
      </w:pPr>
      <w:r>
        <w:rPr>
          <w:rFonts w:ascii="Times New Roman" w:hAnsi="Times New Roman"/>
          <w:b/>
        </w:rPr>
        <w:lastRenderedPageBreak/>
        <w:t>GENERAL INSTRUCTIONS FOR MAKING A CODE CHANGE PROPOSAL:</w:t>
      </w:r>
    </w:p>
    <w:p w:rsidR="00CC1473" w:rsidRDefault="00CC1473" w:rsidP="00CC1473">
      <w:pPr>
        <w:tabs>
          <w:tab w:val="left" w:pos="-720"/>
        </w:tabs>
        <w:rPr>
          <w:rFonts w:ascii="Times New Roman" w:hAnsi="Times New Roman"/>
        </w:rPr>
      </w:pPr>
    </w:p>
    <w:p w:rsidR="00CC1473" w:rsidRDefault="00CC1473" w:rsidP="00CC1473">
      <w:pPr>
        <w:tabs>
          <w:tab w:val="left" w:pos="-720"/>
          <w:tab w:val="left" w:pos="0"/>
          <w:tab w:val="left" w:pos="720"/>
        </w:tabs>
        <w:ind w:left="1440" w:hanging="1440"/>
        <w:rPr>
          <w:rFonts w:ascii="Times New Roman" w:hAnsi="Times New Roman"/>
        </w:rPr>
      </w:pPr>
      <w:r>
        <w:rPr>
          <w:rFonts w:ascii="Times New Roman" w:hAnsi="Times New Roman"/>
        </w:rPr>
        <w:t>1.</w:t>
      </w:r>
      <w:r>
        <w:rPr>
          <w:rFonts w:ascii="Times New Roman" w:hAnsi="Times New Roman"/>
        </w:rPr>
        <w:tab/>
        <w:t>Check the boxes for the code or codes for which amendments are being proposed.</w:t>
      </w:r>
    </w:p>
    <w:p w:rsidR="00CC1473" w:rsidRDefault="00CC1473" w:rsidP="00CC1473">
      <w:pPr>
        <w:tabs>
          <w:tab w:val="left" w:pos="-720"/>
          <w:tab w:val="left" w:pos="0"/>
          <w:tab w:val="left" w:pos="720"/>
        </w:tabs>
        <w:spacing w:before="120"/>
        <w:ind w:left="720" w:hanging="720"/>
        <w:rPr>
          <w:rFonts w:ascii="Times New Roman" w:hAnsi="Times New Roman"/>
        </w:rPr>
      </w:pPr>
      <w:r>
        <w:rPr>
          <w:rFonts w:ascii="Times New Roman" w:hAnsi="Times New Roman"/>
        </w:rPr>
        <w:t>2.</w:t>
      </w:r>
      <w:r>
        <w:rPr>
          <w:rFonts w:ascii="Times New Roman" w:hAnsi="Times New Roman"/>
        </w:rPr>
        <w:tab/>
        <w:t>Provide the name of the local government, organization, or individual proposing the code change.</w:t>
      </w:r>
    </w:p>
    <w:p w:rsidR="00CC1473" w:rsidRDefault="00CC1473" w:rsidP="00CC1473">
      <w:pPr>
        <w:tabs>
          <w:tab w:val="left" w:pos="-720"/>
          <w:tab w:val="left" w:pos="0"/>
          <w:tab w:val="left" w:pos="720"/>
        </w:tabs>
        <w:spacing w:before="120"/>
        <w:ind w:left="720" w:hanging="720"/>
        <w:rPr>
          <w:rFonts w:ascii="Times New Roman" w:hAnsi="Times New Roman"/>
        </w:rPr>
      </w:pPr>
      <w:r>
        <w:rPr>
          <w:rFonts w:ascii="Times New Roman" w:hAnsi="Times New Roman"/>
        </w:rPr>
        <w:t>3.</w:t>
      </w:r>
      <w:r>
        <w:rPr>
          <w:rFonts w:ascii="Times New Roman" w:hAnsi="Times New Roman"/>
        </w:rPr>
        <w:tab/>
        <w:t>Proponent must sign and date the proposal as noted.</w:t>
      </w:r>
    </w:p>
    <w:p w:rsidR="00CC1473" w:rsidRDefault="00CC1473" w:rsidP="00CC1473">
      <w:pPr>
        <w:tabs>
          <w:tab w:val="left" w:pos="-720"/>
          <w:tab w:val="left" w:pos="0"/>
          <w:tab w:val="left" w:pos="720"/>
        </w:tabs>
        <w:spacing w:before="120"/>
        <w:ind w:left="720" w:hanging="720"/>
        <w:rPr>
          <w:rFonts w:ascii="Times New Roman" w:hAnsi="Times New Roman"/>
        </w:rPr>
      </w:pPr>
      <w:r>
        <w:rPr>
          <w:rFonts w:ascii="Times New Roman" w:hAnsi="Times New Roman"/>
        </w:rPr>
        <w:t>4.</w:t>
      </w:r>
      <w:r>
        <w:rPr>
          <w:rFonts w:ascii="Times New Roman" w:hAnsi="Times New Roman"/>
        </w:rPr>
        <w:tab/>
        <w:t>Provide contact information for the person designated to work with the Council and staff to supply information on the proposed changes as needed; please include</w:t>
      </w:r>
      <w:r w:rsidRPr="009F2267">
        <w:rPr>
          <w:rFonts w:ascii="Times New Roman" w:hAnsi="Times New Roman"/>
        </w:rPr>
        <w:t xml:space="preserve"> </w:t>
      </w:r>
      <w:r>
        <w:rPr>
          <w:rFonts w:ascii="Times New Roman" w:hAnsi="Times New Roman"/>
        </w:rPr>
        <w:t xml:space="preserve">name, address, phone number and e-mail address. </w:t>
      </w:r>
    </w:p>
    <w:p w:rsidR="00CC1473" w:rsidRDefault="00CC1473" w:rsidP="00CC1473">
      <w:pPr>
        <w:tabs>
          <w:tab w:val="left" w:pos="-720"/>
          <w:tab w:val="left" w:pos="0"/>
          <w:tab w:val="left" w:pos="720"/>
        </w:tabs>
        <w:spacing w:before="120"/>
        <w:ind w:left="720" w:hanging="720"/>
        <w:rPr>
          <w:rFonts w:ascii="Times New Roman" w:hAnsi="Times New Roman"/>
        </w:rPr>
      </w:pPr>
      <w:r>
        <w:rPr>
          <w:rFonts w:ascii="Times New Roman" w:hAnsi="Times New Roman"/>
        </w:rPr>
        <w:t>5.</w:t>
      </w:r>
      <w:r>
        <w:rPr>
          <w:rFonts w:ascii="Times New Roman" w:hAnsi="Times New Roman"/>
        </w:rPr>
        <w:tab/>
        <w:t xml:space="preserve">The specific section for which an amendment is proposed should be listed.  The </w:t>
      </w:r>
      <w:r>
        <w:rPr>
          <w:rFonts w:ascii="Times New Roman" w:hAnsi="Times New Roman"/>
          <w:b/>
          <w:u w:val="single"/>
        </w:rPr>
        <w:t>entire section</w:t>
      </w:r>
      <w:r>
        <w:rPr>
          <w:rFonts w:ascii="Times New Roman" w:hAnsi="Times New Roman"/>
        </w:rPr>
        <w:t xml:space="preserve"> should be reproduced, including the existing and the proposed amendatory language.  </w:t>
      </w:r>
    </w:p>
    <w:p w:rsidR="00CC1473" w:rsidRDefault="00CC1473" w:rsidP="00CC1473">
      <w:pPr>
        <w:tabs>
          <w:tab w:val="left" w:pos="-720"/>
          <w:tab w:val="left" w:pos="0"/>
          <w:tab w:val="left" w:pos="720"/>
        </w:tabs>
        <w:spacing w:before="120"/>
        <w:ind w:left="720" w:hanging="720"/>
        <w:rPr>
          <w:rFonts w:ascii="Times New Roman" w:hAnsi="Times New Roman"/>
        </w:rPr>
      </w:pPr>
      <w:r>
        <w:rPr>
          <w:rFonts w:ascii="Times New Roman" w:hAnsi="Times New Roman"/>
        </w:rPr>
        <w:tab/>
        <w:t xml:space="preserve">This must be prepared in legislative style formatting.  </w:t>
      </w:r>
      <w:r w:rsidRPr="003F04BC">
        <w:rPr>
          <w:rFonts w:ascii="Times New Roman" w:hAnsi="Times New Roman"/>
        </w:rPr>
        <w:t>Specifically</w:t>
      </w:r>
      <w:r>
        <w:rPr>
          <w:rFonts w:ascii="Times New Roman" w:hAnsi="Times New Roman"/>
        </w:rPr>
        <w:t>, all added words should be underlined; all deleted words should be struck through.  Any separate new sections added should be inserted in the appropriate place in the existing code language in order to continue the established numbering system of the code.  If more than one section is proposed for amendment or more than one page is needed for reproducing the affected section of the code, additional pages may be attached.</w:t>
      </w:r>
    </w:p>
    <w:p w:rsidR="00CC1473" w:rsidRDefault="00CC1473" w:rsidP="00CC1473">
      <w:pPr>
        <w:tabs>
          <w:tab w:val="left" w:pos="-3600"/>
        </w:tabs>
        <w:spacing w:before="120"/>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b/>
        </w:rPr>
        <w:t xml:space="preserve">SUPPORTING DATA </w:t>
      </w:r>
      <w:r>
        <w:rPr>
          <w:rFonts w:ascii="Times New Roman" w:hAnsi="Times New Roman"/>
          <w:b/>
          <w:u w:val="single"/>
        </w:rPr>
        <w:t>REQUIREMENTS FOR ALL STATEWIDE AMENDMENT PROPOSALS:</w:t>
      </w:r>
      <w:r>
        <w:rPr>
          <w:rFonts w:ascii="Times New Roman" w:hAnsi="Times New Roman"/>
        </w:rPr>
        <w:t xml:space="preserve">  You must attach background information with all statewide amendment proposals. The attached worksheet provides requirements for supporting data.  All information will be forwarded to the Council as part of the amendment's documentation.  TAG findings and projections from the worksheet will be tabulated to summarize projected benefits and impacts and will be included with TAG comments and recommendations. SBCC staff may request additional information as needed to clarify any potential impacts, and may perform additional research and analysis as needed when requested by the Council or the </w:t>
      </w:r>
      <w:r w:rsidR="00831B5A">
        <w:rPr>
          <w:rFonts w:ascii="Times New Roman" w:hAnsi="Times New Roman"/>
        </w:rPr>
        <w:t>Workgroup on Economic Impact.</w:t>
      </w:r>
    </w:p>
    <w:p w:rsidR="00CC1473" w:rsidRDefault="00CC1473" w:rsidP="00CC1473">
      <w:pPr>
        <w:tabs>
          <w:tab w:val="left" w:pos="-720"/>
          <w:tab w:val="left" w:pos="0"/>
          <w:tab w:val="left" w:pos="720"/>
        </w:tabs>
        <w:spacing w:before="120"/>
        <w:ind w:left="720" w:hanging="720"/>
        <w:rPr>
          <w:rFonts w:ascii="Times New Roman" w:hAnsi="Times New Roman"/>
        </w:rPr>
      </w:pPr>
      <w:r>
        <w:rPr>
          <w:rFonts w:ascii="Times New Roman" w:hAnsi="Times New Roman"/>
        </w:rPr>
        <w:t>7.</w:t>
      </w:r>
      <w:r>
        <w:rPr>
          <w:rFonts w:ascii="Times New Roman" w:hAnsi="Times New Roman"/>
        </w:rPr>
        <w:tab/>
        <w:t>Please send an electronic copy of your completed proposal to SBCC staff at:</w:t>
      </w:r>
    </w:p>
    <w:p w:rsidR="00CC1473" w:rsidRDefault="00CC1473" w:rsidP="00CC1473">
      <w:pPr>
        <w:tabs>
          <w:tab w:val="left" w:pos="-720"/>
        </w:tabs>
      </w:pPr>
      <w:r>
        <w:rPr>
          <w:rFonts w:ascii="Times New Roman" w:hAnsi="Times New Roman"/>
        </w:rPr>
        <w:tab/>
      </w:r>
      <w:hyperlink r:id="rId13" w:history="1">
        <w:r w:rsidRPr="006152E5">
          <w:rPr>
            <w:rStyle w:val="Hyperlink"/>
            <w:rFonts w:ascii="Times New Roman" w:hAnsi="Times New Roman"/>
          </w:rPr>
          <w:t>sbcc@ga.wa.gov</w:t>
        </w:r>
      </w:hyperlink>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pPr>
    </w:p>
    <w:p w:rsidR="00CC1473" w:rsidRDefault="00CC1473" w:rsidP="00CC1473">
      <w:pPr>
        <w:tabs>
          <w:tab w:val="left" w:pos="-720"/>
        </w:tabs>
        <w:rPr>
          <w:rFonts w:ascii="Times New Roman" w:hAnsi="Times New Roman"/>
        </w:rPr>
      </w:pPr>
    </w:p>
    <w:p w:rsidR="00CC1473" w:rsidRDefault="00CC1473" w:rsidP="00CC1473">
      <w:pPr>
        <w:tabs>
          <w:tab w:val="left" w:pos="-720"/>
        </w:tabs>
        <w:rPr>
          <w:rFonts w:ascii="Times New Roman" w:hAnsi="Times New Roman"/>
        </w:rPr>
      </w:pPr>
    </w:p>
    <w:p w:rsidR="006223A8" w:rsidRDefault="00CC1473" w:rsidP="00CC1473">
      <w:pPr>
        <w:tabs>
          <w:tab w:val="left" w:pos="4320"/>
        </w:tabs>
        <w:spacing w:before="80"/>
        <w:ind w:right="-1440"/>
        <w:rPr>
          <w:rFonts w:ascii="Times New Roman" w:hAnsi="Times New Roman"/>
          <w:sz w:val="20"/>
        </w:rPr>
      </w:pPr>
      <w:r>
        <w:rPr>
          <w:rFonts w:ascii="Times New Roman" w:hAnsi="Times New Roman"/>
          <w:b/>
        </w:rPr>
        <w:t>NOTE:  YOU MAY REPRODUCE THIS FORM AND ADD ADDITIONAL PAGES AS NEEDED.</w:t>
      </w:r>
    </w:p>
    <w:sectPr w:rsidR="006223A8" w:rsidSect="00E36028">
      <w:headerReference w:type="even" r:id="rId14"/>
      <w:headerReference w:type="default" r:id="rId15"/>
      <w:headerReference w:type="first" r:id="rId16"/>
      <w:pgSz w:w="12240" w:h="15840"/>
      <w:pgMar w:top="720" w:right="720" w:bottom="720" w:left="720" w:header="576"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24" w:rsidRDefault="009A6D24" w:rsidP="00110F55">
      <w:r>
        <w:separator/>
      </w:r>
    </w:p>
  </w:endnote>
  <w:endnote w:type="continuationSeparator" w:id="0">
    <w:p w:rsidR="009A6D24" w:rsidRDefault="009A6D24"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88"/>
      <w:docPartObj>
        <w:docPartGallery w:val="Page Numbers (Bottom of Page)"/>
        <w:docPartUnique/>
      </w:docPartObj>
    </w:sdtPr>
    <w:sdtEndPr/>
    <w:sdtContent>
      <w:p w:rsidR="00E518DB" w:rsidRDefault="009A6D24">
        <w:pPr>
          <w:pStyle w:val="Footer"/>
          <w:jc w:val="center"/>
        </w:pPr>
        <w:r>
          <w:fldChar w:fldCharType="begin"/>
        </w:r>
        <w:r>
          <w:instrText xml:space="preserve"> PAGE   \* MERGEFORMAT </w:instrText>
        </w:r>
        <w:r>
          <w:fldChar w:fldCharType="separate"/>
        </w:r>
        <w:r w:rsidR="00024DDC">
          <w:rPr>
            <w:noProof/>
          </w:rPr>
          <w:t>5</w:t>
        </w:r>
        <w:r>
          <w:rPr>
            <w:noProof/>
          </w:rPr>
          <w:fldChar w:fldCharType="end"/>
        </w:r>
      </w:p>
    </w:sdtContent>
  </w:sdt>
  <w:p w:rsidR="00E518DB" w:rsidRDefault="00E51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89"/>
      <w:docPartObj>
        <w:docPartGallery w:val="Page Numbers (Bottom of Page)"/>
        <w:docPartUnique/>
      </w:docPartObj>
    </w:sdtPr>
    <w:sdtEndPr/>
    <w:sdtContent>
      <w:p w:rsidR="00E518DB" w:rsidRDefault="009A6D24">
        <w:pPr>
          <w:pStyle w:val="Footer"/>
          <w:jc w:val="center"/>
        </w:pPr>
        <w:r>
          <w:fldChar w:fldCharType="begin"/>
        </w:r>
        <w:r>
          <w:instrText xml:space="preserve"> PAGE   \* MERGEFORMAT </w:instrText>
        </w:r>
        <w:r>
          <w:fldChar w:fldCharType="separate"/>
        </w:r>
        <w:r w:rsidR="00024DDC">
          <w:rPr>
            <w:noProof/>
          </w:rPr>
          <w:t>1</w:t>
        </w:r>
        <w:r>
          <w:rPr>
            <w:noProof/>
          </w:rPr>
          <w:fldChar w:fldCharType="end"/>
        </w:r>
      </w:p>
    </w:sdtContent>
  </w:sdt>
  <w:p w:rsidR="00E518DB" w:rsidRDefault="00E51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24" w:rsidRDefault="009A6D24" w:rsidP="00110F55">
      <w:r>
        <w:separator/>
      </w:r>
    </w:p>
  </w:footnote>
  <w:footnote w:type="continuationSeparator" w:id="0">
    <w:p w:rsidR="009A6D24" w:rsidRDefault="009A6D24" w:rsidP="00110F55">
      <w:r>
        <w:continuationSeparator/>
      </w:r>
    </w:p>
  </w:footnote>
  <w:footnote w:id="1">
    <w:p w:rsidR="00464D11" w:rsidRDefault="00E518DB" w:rsidP="002545F1">
      <w:pPr>
        <w:tabs>
          <w:tab w:val="left" w:pos="4320"/>
        </w:tabs>
        <w:ind w:right="-1440"/>
        <w:rPr>
          <w:rFonts w:ascii="Times New Roman" w:hAnsi="Times New Roman"/>
          <w:sz w:val="16"/>
          <w:szCs w:val="16"/>
        </w:rPr>
      </w:pPr>
      <w:r w:rsidRPr="00660E27">
        <w:rPr>
          <w:rStyle w:val="FootnoteReference"/>
          <w:rFonts w:ascii="Times New Roman" w:hAnsi="Times New Roman"/>
          <w:sz w:val="16"/>
          <w:szCs w:val="16"/>
        </w:rPr>
        <w:footnoteRef/>
      </w:r>
      <w:r w:rsidRPr="00660E27">
        <w:rPr>
          <w:rFonts w:ascii="Times New Roman" w:hAnsi="Times New Roman"/>
          <w:sz w:val="16"/>
          <w:szCs w:val="16"/>
        </w:rPr>
        <w:t xml:space="preserve"> $ / square foot of floor area or other cost.  Attach data. </w:t>
      </w:r>
      <w:r w:rsidRPr="00660E27">
        <w:rPr>
          <w:rFonts w:ascii="Times New Roman" w:hAnsi="Times New Roman"/>
          <w:b/>
          <w:sz w:val="16"/>
          <w:szCs w:val="16"/>
        </w:rPr>
        <w:t xml:space="preserve">Construction </w:t>
      </w:r>
      <w:r w:rsidRPr="00660E27">
        <w:rPr>
          <w:rFonts w:ascii="Times New Roman" w:hAnsi="Times New Roman"/>
          <w:sz w:val="16"/>
          <w:szCs w:val="16"/>
        </w:rPr>
        <w:t xml:space="preserve">costs are costs prior to occupancy, and </w:t>
      </w:r>
      <w:r w:rsidR="00464D11">
        <w:rPr>
          <w:rFonts w:ascii="Times New Roman" w:hAnsi="Times New Roman"/>
          <w:sz w:val="16"/>
          <w:szCs w:val="16"/>
        </w:rPr>
        <w:t>i</w:t>
      </w:r>
      <w:r w:rsidRPr="00660E27">
        <w:rPr>
          <w:rFonts w:ascii="Times New Roman" w:hAnsi="Times New Roman"/>
          <w:sz w:val="16"/>
          <w:szCs w:val="16"/>
        </w:rPr>
        <w:t>nclude both design and direct construction costs</w:t>
      </w:r>
    </w:p>
    <w:p w:rsidR="00E518DB" w:rsidRPr="00E720B3" w:rsidRDefault="00E518DB" w:rsidP="002545F1">
      <w:pPr>
        <w:tabs>
          <w:tab w:val="left" w:pos="4320"/>
        </w:tabs>
        <w:ind w:right="-1440"/>
        <w:rPr>
          <w:rFonts w:ascii="Times New Roman" w:hAnsi="Times New Roman"/>
          <w:sz w:val="16"/>
          <w:szCs w:val="16"/>
        </w:rPr>
      </w:pPr>
      <w:r w:rsidRPr="00660E27">
        <w:rPr>
          <w:rFonts w:ascii="Times New Roman" w:hAnsi="Times New Roman"/>
          <w:sz w:val="16"/>
          <w:szCs w:val="16"/>
        </w:rPr>
        <w:t xml:space="preserve"> </w:t>
      </w:r>
      <w:proofErr w:type="gramStart"/>
      <w:r w:rsidRPr="00660E27">
        <w:rPr>
          <w:rFonts w:ascii="Times New Roman" w:hAnsi="Times New Roman"/>
          <w:sz w:val="16"/>
          <w:szCs w:val="16"/>
        </w:rPr>
        <w:t>that</w:t>
      </w:r>
      <w:proofErr w:type="gramEnd"/>
      <w:r w:rsidRPr="00660E27">
        <w:rPr>
          <w:rFonts w:ascii="Times New Roman" w:hAnsi="Times New Roman"/>
          <w:sz w:val="16"/>
          <w:szCs w:val="16"/>
        </w:rPr>
        <w:t xml:space="preserve"> impact the total cost of the construction to </w:t>
      </w:r>
      <w:proofErr w:type="spellStart"/>
      <w:r w:rsidRPr="00660E27">
        <w:rPr>
          <w:rFonts w:ascii="Times New Roman" w:hAnsi="Times New Roman"/>
          <w:sz w:val="16"/>
          <w:szCs w:val="16"/>
        </w:rPr>
        <w:t>theowner</w:t>
      </w:r>
      <w:proofErr w:type="spellEnd"/>
      <w:r w:rsidRPr="00660E27">
        <w:rPr>
          <w:rFonts w:ascii="Times New Roman" w:hAnsi="Times New Roman"/>
          <w:sz w:val="16"/>
          <w:szCs w:val="16"/>
        </w:rPr>
        <w:t xml:space="preserve">/consumer. </w:t>
      </w:r>
    </w:p>
    <w:p w:rsidR="00E518DB" w:rsidRPr="00E720B3" w:rsidRDefault="00E518DB">
      <w:pPr>
        <w:pStyle w:val="FootnoteText"/>
        <w:rPr>
          <w:rFonts w:ascii="Times New Roman" w:hAnsi="Times New Roman"/>
          <w:sz w:val="16"/>
          <w:szCs w:val="16"/>
        </w:rPr>
      </w:pPr>
    </w:p>
  </w:footnote>
  <w:footnote w:id="2">
    <w:p w:rsidR="00E518DB" w:rsidRPr="00E720B3" w:rsidRDefault="00E518DB" w:rsidP="002545F1">
      <w:pPr>
        <w:tabs>
          <w:tab w:val="left" w:pos="360"/>
        </w:tabs>
        <w:rPr>
          <w:rFonts w:ascii="Times New Roman" w:hAnsi="Times New Roman"/>
          <w:sz w:val="16"/>
          <w:szCs w:val="16"/>
        </w:rPr>
      </w:pPr>
      <w:r w:rsidRPr="00660E27">
        <w:rPr>
          <w:rStyle w:val="FootnoteReference"/>
          <w:rFonts w:ascii="Times New Roman" w:hAnsi="Times New Roman"/>
          <w:sz w:val="16"/>
          <w:szCs w:val="16"/>
        </w:rPr>
        <w:footnoteRef/>
      </w:r>
      <w:r w:rsidRPr="00660E27">
        <w:rPr>
          <w:rFonts w:ascii="Times New Roman" w:hAnsi="Times New Roman"/>
          <w:sz w:val="16"/>
          <w:szCs w:val="16"/>
        </w:rPr>
        <w:t xml:space="preserve"> Cost per project plan.  Attach data. </w:t>
      </w:r>
      <w:r w:rsidRPr="00660E27">
        <w:rPr>
          <w:rFonts w:ascii="Times New Roman" w:hAnsi="Times New Roman"/>
          <w:b/>
          <w:sz w:val="16"/>
          <w:szCs w:val="16"/>
        </w:rPr>
        <w:t>Enforcement</w:t>
      </w:r>
      <w:r w:rsidRPr="00660E27">
        <w:rPr>
          <w:rFonts w:ascii="Times New Roman" w:hAnsi="Times New Roman"/>
          <w:sz w:val="16"/>
          <w:szCs w:val="16"/>
        </w:rPr>
        <w:t xml:space="preserve"> costs include governmental review of plans, field inspection, </w:t>
      </w:r>
      <w:r w:rsidR="007636FA">
        <w:rPr>
          <w:rFonts w:ascii="Times New Roman" w:hAnsi="Times New Roman"/>
          <w:sz w:val="16"/>
          <w:szCs w:val="16"/>
        </w:rPr>
        <w:t xml:space="preserve">and other action </w:t>
      </w:r>
      <w:r w:rsidRPr="00660E27">
        <w:rPr>
          <w:rFonts w:ascii="Times New Roman" w:hAnsi="Times New Roman"/>
          <w:sz w:val="16"/>
          <w:szCs w:val="16"/>
        </w:rPr>
        <w:t>required for enforcement.</w:t>
      </w:r>
    </w:p>
    <w:p w:rsidR="00E518DB" w:rsidRPr="00E720B3" w:rsidRDefault="00E518DB">
      <w:pPr>
        <w:pStyle w:val="FootnoteText"/>
        <w:rPr>
          <w:rFonts w:ascii="Times New Roman" w:hAnsi="Times New Roman"/>
          <w:sz w:val="16"/>
          <w:szCs w:val="16"/>
        </w:rPr>
      </w:pPr>
    </w:p>
  </w:footnote>
  <w:footnote w:id="3">
    <w:p w:rsidR="00E518DB" w:rsidRDefault="00E518DB">
      <w:pPr>
        <w:pStyle w:val="FootnoteText"/>
        <w:rPr>
          <w:sz w:val="16"/>
          <w:szCs w:val="16"/>
        </w:rPr>
      </w:pPr>
      <w:r w:rsidRPr="00660E27">
        <w:rPr>
          <w:rStyle w:val="FootnoteReference"/>
          <w:sz w:val="16"/>
          <w:szCs w:val="16"/>
        </w:rPr>
        <w:footnoteRef/>
      </w:r>
      <w:r w:rsidRPr="00660E27">
        <w:rPr>
          <w:sz w:val="16"/>
          <w:szCs w:val="16"/>
        </w:rPr>
        <w:t xml:space="preserve"> </w:t>
      </w:r>
      <w:r>
        <w:rPr>
          <w:sz w:val="16"/>
          <w:szCs w:val="16"/>
        </w:rPr>
        <w:t>Cost</w:t>
      </w:r>
      <w:r w:rsidR="00464D11">
        <w:rPr>
          <w:sz w:val="16"/>
          <w:szCs w:val="16"/>
        </w:rPr>
        <w:t>/benefits</w:t>
      </w:r>
      <w:r>
        <w:rPr>
          <w:sz w:val="16"/>
          <w:szCs w:val="16"/>
        </w:rPr>
        <w:t xml:space="preserve"> to building owner/tenants over the life of the project.</w:t>
      </w:r>
    </w:p>
    <w:p w:rsidR="00464D11" w:rsidRPr="007528A9" w:rsidRDefault="00464D11">
      <w:pPr>
        <w:pStyle w:val="FootnoteText"/>
        <w:rPr>
          <w:sz w:val="16"/>
          <w:szCs w:val="16"/>
        </w:rPr>
      </w:pPr>
    </w:p>
  </w:footnote>
  <w:footnote w:id="4">
    <w:p w:rsidR="00E518DB" w:rsidRPr="00E720B3" w:rsidRDefault="00E518DB" w:rsidP="006B12E1">
      <w:pPr>
        <w:pStyle w:val="FootnoteText"/>
        <w:rPr>
          <w:rFonts w:ascii="Times New Roman" w:hAnsi="Times New Roman"/>
          <w:sz w:val="16"/>
          <w:szCs w:val="16"/>
        </w:rPr>
      </w:pPr>
      <w:r w:rsidRPr="00660E27">
        <w:rPr>
          <w:rStyle w:val="FootnoteReference"/>
          <w:rFonts w:ascii="Times New Roman" w:hAnsi="Times New Roman"/>
          <w:sz w:val="16"/>
          <w:szCs w:val="16"/>
        </w:rPr>
        <w:footnoteRef/>
      </w:r>
      <w:r w:rsidRPr="00660E27">
        <w:rPr>
          <w:rFonts w:ascii="Times New Roman" w:hAnsi="Times New Roman"/>
          <w:sz w:val="16"/>
          <w:szCs w:val="16"/>
        </w:rPr>
        <w:t xml:space="preserve"> Cost differential over a specific size project or range of projects as determined by the proponent.  Provide sufficient cost and benefit detail to clarify the impact to the Council.  All data should be created and referenced to third party reputable sources for verification.</w:t>
      </w:r>
    </w:p>
    <w:p w:rsidR="00E518DB" w:rsidRPr="00E720B3" w:rsidRDefault="00E518DB" w:rsidP="006B12E1">
      <w:pPr>
        <w:pStyle w:val="FootnoteText"/>
        <w:rPr>
          <w:rFonts w:ascii="Times New Roman" w:hAnsi="Times New Roman"/>
          <w:sz w:val="16"/>
          <w:szCs w:val="16"/>
        </w:rPr>
      </w:pPr>
    </w:p>
  </w:footnote>
  <w:footnote w:id="5">
    <w:p w:rsidR="00E518DB" w:rsidRPr="00E720B3" w:rsidRDefault="00E518DB">
      <w:pPr>
        <w:pStyle w:val="FootnoteText"/>
        <w:rPr>
          <w:rFonts w:ascii="Times New Roman" w:hAnsi="Times New Roman"/>
          <w:sz w:val="16"/>
          <w:szCs w:val="16"/>
        </w:rPr>
      </w:pPr>
      <w:r w:rsidRPr="00660E27">
        <w:rPr>
          <w:rStyle w:val="FootnoteReference"/>
          <w:rFonts w:ascii="Times New Roman" w:hAnsi="Times New Roman"/>
          <w:sz w:val="16"/>
          <w:szCs w:val="16"/>
        </w:rPr>
        <w:footnoteRef/>
      </w:r>
      <w:r w:rsidRPr="00660E27">
        <w:rPr>
          <w:rFonts w:ascii="Times New Roman" w:hAnsi="Times New Roman"/>
          <w:sz w:val="16"/>
          <w:szCs w:val="16"/>
        </w:rPr>
        <w:t xml:space="preserve"> Include measurable benefit </w:t>
      </w:r>
      <w:r w:rsidR="008D10B2">
        <w:rPr>
          <w:rFonts w:ascii="Times New Roman" w:hAnsi="Times New Roman"/>
          <w:sz w:val="16"/>
          <w:szCs w:val="16"/>
        </w:rPr>
        <w:t xml:space="preserve">to the user and/or public </w:t>
      </w:r>
      <w:r w:rsidRPr="00660E27">
        <w:rPr>
          <w:rFonts w:ascii="Times New Roman" w:hAnsi="Times New Roman"/>
          <w:sz w:val="16"/>
          <w:szCs w:val="16"/>
        </w:rPr>
        <w:t>from Part II.</w:t>
      </w:r>
    </w:p>
    <w:p w:rsidR="00E518DB" w:rsidRPr="00E720B3" w:rsidRDefault="00E518DB">
      <w:pPr>
        <w:pStyle w:val="FootnoteText"/>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A8" w:rsidRDefault="00024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30736" o:spid="_x0000_s2055"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CG Times (W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DB" w:rsidRDefault="00E518DB" w:rsidP="00CC1473">
    <w:pPr>
      <w:tabs>
        <w:tab w:val="center" w:pos="4968"/>
      </w:tabs>
      <w:jc w:val="center"/>
      <w:rPr>
        <w:rFonts w:ascii="Times New Roman" w:hAnsi="Times New Roman"/>
      </w:rPr>
    </w:pPr>
    <w:r>
      <w:rPr>
        <w:rFonts w:ascii="Times New Roman" w:hAnsi="Times New Roman"/>
        <w:b/>
        <w:sz w:val="29"/>
      </w:rPr>
      <w:t>WASHINGTON STATE BUILDING CODE COUNCIL</w:t>
    </w:r>
  </w:p>
  <w:p w:rsidR="00E518DB" w:rsidRPr="00BB1D76" w:rsidRDefault="00E518DB" w:rsidP="00CC1473">
    <w:pPr>
      <w:pStyle w:val="Heading1"/>
      <w:spacing w:before="0"/>
      <w:rPr>
        <w:rFonts w:ascii="Times New Roman" w:hAnsi="Times New Roman"/>
        <w:color w:val="auto"/>
      </w:rPr>
    </w:pPr>
    <w:r w:rsidRPr="00BB1D76">
      <w:rPr>
        <w:rFonts w:ascii="Times New Roman" w:hAnsi="Times New Roman"/>
        <w:color w:val="auto"/>
      </w:rPr>
      <w:t xml:space="preserve">APPLICATION FOR REVIEW OF A PROPOSED STATEWIDE AMENDMENT </w:t>
    </w:r>
  </w:p>
  <w:p w:rsidR="00E518DB" w:rsidRPr="006B7688" w:rsidRDefault="00E518DB" w:rsidP="00CC1473">
    <w:pPr>
      <w:tabs>
        <w:tab w:val="center" w:pos="4968"/>
      </w:tabs>
      <w:rPr>
        <w:rFonts w:ascii="Times New Roman" w:hAnsi="Times New Roman"/>
        <w:sz w:val="28"/>
        <w:szCs w:val="28"/>
      </w:rPr>
    </w:pPr>
    <w:r w:rsidRPr="00BB1D76">
      <w:rPr>
        <w:rFonts w:ascii="Times New Roman" w:hAnsi="Times New Roman"/>
        <w:b/>
      </w:rPr>
      <w:tab/>
    </w:r>
    <w:r w:rsidRPr="00684BD7">
      <w:rPr>
        <w:rFonts w:ascii="Times New Roman" w:hAnsi="Times New Roman"/>
        <w:b/>
        <w:sz w:val="28"/>
        <w:szCs w:val="28"/>
      </w:rPr>
      <w:t>TO THE WASHINGTON STATE BUILDING CODE</w:t>
    </w:r>
  </w:p>
  <w:p w:rsidR="00E518DB" w:rsidRDefault="00687135" w:rsidP="00CC1473">
    <w:pPr>
      <w:tabs>
        <w:tab w:val="left" w:pos="-720"/>
      </w:tabs>
      <w:jc w:val="center"/>
      <w:rPr>
        <w:rFonts w:ascii="Times New Roman" w:hAnsi="Times New Roman"/>
      </w:rPr>
    </w:pPr>
    <w:r>
      <w:rPr>
        <w:rFonts w:ascii="Times New Roman" w:hAnsi="Times New Roman"/>
      </w:rPr>
      <w:t xml:space="preserve">2015 </w:t>
    </w:r>
    <w:r w:rsidR="00E518DB">
      <w:rPr>
        <w:rFonts w:ascii="Times New Roman" w:hAnsi="Times New Roman"/>
      </w:rPr>
      <w:t>Code Adoption Cycle</w:t>
    </w:r>
  </w:p>
  <w:p w:rsidR="00E518DB" w:rsidRDefault="00E518DB" w:rsidP="003A6595">
    <w:pPr>
      <w:pStyle w:val="Header"/>
      <w:jc w:val="right"/>
    </w:pPr>
    <w:r>
      <w:t xml:space="preserve">Log # </w:t>
    </w:r>
    <w:r w:rsidR="00024DDC" w:rsidRPr="00024DDC">
      <w:rPr>
        <w:u w:val="single"/>
      </w:rPr>
      <w:t>14-01-B</w:t>
    </w:r>
  </w:p>
  <w:p w:rsidR="00E518DB" w:rsidRDefault="00E518DB">
    <w:pPr>
      <w:pStyle w:val="Header"/>
      <w:jc w:val="right"/>
      <w:rPr>
        <w:sz w:val="18"/>
      </w:rPr>
    </w:pPr>
    <w:r>
      <w:rPr>
        <w:sz w:val="18"/>
      </w:rPr>
      <w:t>(</w:t>
    </w:r>
    <w:proofErr w:type="gramStart"/>
    <w:r>
      <w:rPr>
        <w:sz w:val="18"/>
      </w:rPr>
      <w:t>office</w:t>
    </w:r>
    <w:proofErr w:type="gramEnd"/>
    <w:r>
      <w:rPr>
        <w:sz w:val="18"/>
      </w:rPr>
      <w:t xml:space="preserve"> use only)</w:t>
    </w:r>
  </w:p>
  <w:p w:rsidR="00E518DB" w:rsidRDefault="00E518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A8" w:rsidRDefault="00746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A8" w:rsidRDefault="007460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DB" w:rsidRDefault="00E518DB" w:rsidP="003A6595">
    <w:pPr>
      <w:pStyle w:val="Header"/>
      <w:jc w:val="right"/>
    </w:pPr>
    <w:r>
      <w:t>Log # _________________</w:t>
    </w:r>
  </w:p>
  <w:p w:rsidR="00E518DB" w:rsidRDefault="00E518DB">
    <w:pPr>
      <w:pStyle w:val="Header"/>
      <w:jc w:val="right"/>
      <w:rPr>
        <w:sz w:val="18"/>
      </w:rPr>
    </w:pPr>
    <w:r>
      <w:rPr>
        <w:sz w:val="18"/>
      </w:rPr>
      <w:t>(</w:t>
    </w:r>
    <w:proofErr w:type="gramStart"/>
    <w:r>
      <w:rPr>
        <w:sz w:val="18"/>
      </w:rPr>
      <w:t>office</w:t>
    </w:r>
    <w:proofErr w:type="gramEnd"/>
    <w:r>
      <w:rPr>
        <w:sz w:val="18"/>
      </w:rPr>
      <w:t xml:space="preserve"> use only)</w:t>
    </w:r>
  </w:p>
  <w:p w:rsidR="00E518DB" w:rsidRDefault="00E518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08EF"/>
    <w:multiLevelType w:val="hybridMultilevel"/>
    <w:tmpl w:val="C36CB6E2"/>
    <w:lvl w:ilvl="0" w:tplc="04090019">
      <w:start w:val="1"/>
      <w:numFmt w:val="lowerLetter"/>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160A5"/>
    <w:rsid w:val="00024DDC"/>
    <w:rsid w:val="00075F76"/>
    <w:rsid w:val="00082B95"/>
    <w:rsid w:val="000835B8"/>
    <w:rsid w:val="000865A5"/>
    <w:rsid w:val="000C25C1"/>
    <w:rsid w:val="000F53B4"/>
    <w:rsid w:val="00110F55"/>
    <w:rsid w:val="00133212"/>
    <w:rsid w:val="00142E2C"/>
    <w:rsid w:val="0016341B"/>
    <w:rsid w:val="00166012"/>
    <w:rsid w:val="001C0D81"/>
    <w:rsid w:val="001D4EC7"/>
    <w:rsid w:val="001E456B"/>
    <w:rsid w:val="002020FC"/>
    <w:rsid w:val="0020492D"/>
    <w:rsid w:val="00227B70"/>
    <w:rsid w:val="002545F1"/>
    <w:rsid w:val="00265280"/>
    <w:rsid w:val="002A15CB"/>
    <w:rsid w:val="002F6438"/>
    <w:rsid w:val="00300162"/>
    <w:rsid w:val="00320225"/>
    <w:rsid w:val="003753BE"/>
    <w:rsid w:val="0038770A"/>
    <w:rsid w:val="003917F8"/>
    <w:rsid w:val="003A0F34"/>
    <w:rsid w:val="003A1281"/>
    <w:rsid w:val="003A6595"/>
    <w:rsid w:val="003E55CD"/>
    <w:rsid w:val="003F04BC"/>
    <w:rsid w:val="003F0FD9"/>
    <w:rsid w:val="003F33B2"/>
    <w:rsid w:val="003F42A2"/>
    <w:rsid w:val="004259ED"/>
    <w:rsid w:val="00464D11"/>
    <w:rsid w:val="004B5701"/>
    <w:rsid w:val="004D417F"/>
    <w:rsid w:val="00502C30"/>
    <w:rsid w:val="00514761"/>
    <w:rsid w:val="00523321"/>
    <w:rsid w:val="005314AC"/>
    <w:rsid w:val="005362FF"/>
    <w:rsid w:val="005400B0"/>
    <w:rsid w:val="00586A99"/>
    <w:rsid w:val="005F65BC"/>
    <w:rsid w:val="00603175"/>
    <w:rsid w:val="006223A8"/>
    <w:rsid w:val="006309FD"/>
    <w:rsid w:val="0063479B"/>
    <w:rsid w:val="00660E27"/>
    <w:rsid w:val="00684BD7"/>
    <w:rsid w:val="00687135"/>
    <w:rsid w:val="00695EB7"/>
    <w:rsid w:val="006A706F"/>
    <w:rsid w:val="006B12E1"/>
    <w:rsid w:val="006B7688"/>
    <w:rsid w:val="007100B9"/>
    <w:rsid w:val="0071704D"/>
    <w:rsid w:val="0072082E"/>
    <w:rsid w:val="0072394F"/>
    <w:rsid w:val="007269E9"/>
    <w:rsid w:val="0073390B"/>
    <w:rsid w:val="007460A8"/>
    <w:rsid w:val="007528A9"/>
    <w:rsid w:val="0075311F"/>
    <w:rsid w:val="007636FA"/>
    <w:rsid w:val="007839BB"/>
    <w:rsid w:val="00790A22"/>
    <w:rsid w:val="007C1CE4"/>
    <w:rsid w:val="007D72F3"/>
    <w:rsid w:val="007E00D8"/>
    <w:rsid w:val="007F5841"/>
    <w:rsid w:val="007F67BF"/>
    <w:rsid w:val="007F7C52"/>
    <w:rsid w:val="00823808"/>
    <w:rsid w:val="00824E7A"/>
    <w:rsid w:val="00831B5A"/>
    <w:rsid w:val="00844E63"/>
    <w:rsid w:val="00860844"/>
    <w:rsid w:val="008650E6"/>
    <w:rsid w:val="00867EED"/>
    <w:rsid w:val="00872C59"/>
    <w:rsid w:val="00876787"/>
    <w:rsid w:val="00877412"/>
    <w:rsid w:val="008806BC"/>
    <w:rsid w:val="008D10B2"/>
    <w:rsid w:val="00904963"/>
    <w:rsid w:val="00932E26"/>
    <w:rsid w:val="00933001"/>
    <w:rsid w:val="009359D1"/>
    <w:rsid w:val="00944B28"/>
    <w:rsid w:val="00945636"/>
    <w:rsid w:val="0096271B"/>
    <w:rsid w:val="009A6D24"/>
    <w:rsid w:val="009B321F"/>
    <w:rsid w:val="009B7373"/>
    <w:rsid w:val="009F2267"/>
    <w:rsid w:val="00A22418"/>
    <w:rsid w:val="00A44487"/>
    <w:rsid w:val="00A5062B"/>
    <w:rsid w:val="00A56528"/>
    <w:rsid w:val="00AB3F11"/>
    <w:rsid w:val="00AB555C"/>
    <w:rsid w:val="00B002D8"/>
    <w:rsid w:val="00B7203D"/>
    <w:rsid w:val="00B774D7"/>
    <w:rsid w:val="00B928C3"/>
    <w:rsid w:val="00BA2542"/>
    <w:rsid w:val="00BB1D76"/>
    <w:rsid w:val="00BC0AB8"/>
    <w:rsid w:val="00BE1D37"/>
    <w:rsid w:val="00BE1E8B"/>
    <w:rsid w:val="00C25CF7"/>
    <w:rsid w:val="00C40E7E"/>
    <w:rsid w:val="00C70239"/>
    <w:rsid w:val="00C7097D"/>
    <w:rsid w:val="00C74967"/>
    <w:rsid w:val="00C80605"/>
    <w:rsid w:val="00C972E0"/>
    <w:rsid w:val="00CC0D13"/>
    <w:rsid w:val="00CC1473"/>
    <w:rsid w:val="00CC3D5F"/>
    <w:rsid w:val="00CC65F9"/>
    <w:rsid w:val="00CC6E5A"/>
    <w:rsid w:val="00CE5E29"/>
    <w:rsid w:val="00D00EEE"/>
    <w:rsid w:val="00D65EA7"/>
    <w:rsid w:val="00D807B3"/>
    <w:rsid w:val="00D96E40"/>
    <w:rsid w:val="00DC3F1F"/>
    <w:rsid w:val="00DD24FC"/>
    <w:rsid w:val="00DF7283"/>
    <w:rsid w:val="00E36028"/>
    <w:rsid w:val="00E37741"/>
    <w:rsid w:val="00E4676B"/>
    <w:rsid w:val="00E518DB"/>
    <w:rsid w:val="00E720B3"/>
    <w:rsid w:val="00E72D6B"/>
    <w:rsid w:val="00E74552"/>
    <w:rsid w:val="00EA30B1"/>
    <w:rsid w:val="00EC001A"/>
    <w:rsid w:val="00EC75B4"/>
    <w:rsid w:val="00ED1D1B"/>
    <w:rsid w:val="00F22CDB"/>
    <w:rsid w:val="00F250BD"/>
    <w:rsid w:val="00F65479"/>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semiHidden/>
    <w:rsid w:val="006223A8"/>
    <w:pPr>
      <w:tabs>
        <w:tab w:val="center" w:pos="4320"/>
        <w:tab w:val="right" w:pos="8640"/>
      </w:tabs>
    </w:pPr>
  </w:style>
  <w:style w:type="character" w:customStyle="1" w:styleId="HeaderChar">
    <w:name w:val="Header Char"/>
    <w:basedOn w:val="DefaultParagraphFont"/>
    <w:link w:val="Header"/>
    <w:semiHidden/>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semiHidden/>
    <w:rsid w:val="006223A8"/>
    <w:pPr>
      <w:tabs>
        <w:tab w:val="center" w:pos="4320"/>
        <w:tab w:val="right" w:pos="8640"/>
      </w:tabs>
    </w:pPr>
  </w:style>
  <w:style w:type="character" w:customStyle="1" w:styleId="HeaderChar">
    <w:name w:val="Header Char"/>
    <w:basedOn w:val="DefaultParagraphFont"/>
    <w:link w:val="Header"/>
    <w:semiHidden/>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29283680">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718508289">
      <w:bodyDiv w:val="1"/>
      <w:marLeft w:val="0"/>
      <w:marRight w:val="0"/>
      <w:marTop w:val="0"/>
      <w:marBottom w:val="0"/>
      <w:divBdr>
        <w:top w:val="none" w:sz="0" w:space="0" w:color="auto"/>
        <w:left w:val="none" w:sz="0" w:space="0" w:color="auto"/>
        <w:bottom w:val="none" w:sz="0" w:space="0" w:color="auto"/>
        <w:right w:val="none" w:sz="0" w:space="0" w:color="auto"/>
      </w:divBdr>
    </w:div>
    <w:div w:id="17924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cc@ga.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A836-EEB4-4715-B92F-102FA335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2015-03-10T17:32:00Z</cp:lastPrinted>
  <dcterms:created xsi:type="dcterms:W3CDTF">2015-03-31T23:12:00Z</dcterms:created>
  <dcterms:modified xsi:type="dcterms:W3CDTF">2015-03-31T23:12:00Z</dcterms:modified>
</cp:coreProperties>
</file>