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E061" w14:textId="77777777" w:rsidR="00BB1D76" w:rsidRPr="001E1DFB" w:rsidRDefault="00BB1D76" w:rsidP="00BB1D76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sz w:val="16"/>
          <w:szCs w:val="16"/>
        </w:rPr>
      </w:pPr>
    </w:p>
    <w:p w14:paraId="18F3B6CE" w14:textId="55945DD3" w:rsidR="004B7D29" w:rsidRPr="00894B7C" w:rsidRDefault="004B7D29" w:rsidP="00894B7C">
      <w:pPr>
        <w:jc w:val="center"/>
        <w:rPr>
          <w:rFonts w:ascii="Arial" w:eastAsia="Calibri" w:hAnsi="Arial" w:cs="Arial"/>
          <w:sz w:val="22"/>
          <w:szCs w:val="22"/>
        </w:rPr>
      </w:pPr>
      <w:r w:rsidRPr="00894B7C">
        <w:rPr>
          <w:rFonts w:ascii="Arial" w:eastAsia="Calibri" w:hAnsi="Arial" w:cs="Arial"/>
          <w:sz w:val="22"/>
          <w:szCs w:val="22"/>
        </w:rPr>
        <w:t>Washington State Energy Code Development</w:t>
      </w:r>
    </w:p>
    <w:p w14:paraId="58B8A97E" w14:textId="51642EA0" w:rsidR="004B7D29" w:rsidRDefault="005A6F94" w:rsidP="005A6F94">
      <w:pPr>
        <w:tabs>
          <w:tab w:val="left" w:pos="2880"/>
          <w:tab w:val="right" w:pos="10620"/>
        </w:tabs>
        <w:spacing w:after="160" w:line="259" w:lineRule="auto"/>
        <w:rPr>
          <w:rFonts w:asciiTheme="minorHAnsi" w:eastAsia="Calibri" w:hAnsiTheme="minorHAnsi" w:cstheme="minorHAnsi"/>
          <w:b/>
          <w:color w:val="BFBFBF" w:themeColor="background1" w:themeShade="BF"/>
          <w:sz w:val="16"/>
          <w:szCs w:val="16"/>
        </w:rPr>
      </w:pPr>
      <w:r>
        <w:rPr>
          <w:rFonts w:ascii="Arial" w:eastAsia="Calibri" w:hAnsi="Arial" w:cs="Arial"/>
          <w:b/>
          <w:sz w:val="28"/>
          <w:szCs w:val="28"/>
        </w:rPr>
        <w:tab/>
      </w:r>
      <w:r w:rsidR="004B7D29" w:rsidRPr="00894B7C">
        <w:rPr>
          <w:rFonts w:ascii="Arial" w:eastAsia="Calibri" w:hAnsi="Arial" w:cs="Arial"/>
          <w:b/>
          <w:sz w:val="28"/>
          <w:szCs w:val="28"/>
        </w:rPr>
        <w:t>Standard Energy Code Proposal Form</w:t>
      </w:r>
      <w:r>
        <w:rPr>
          <w:rFonts w:ascii="Arial" w:eastAsia="Calibri" w:hAnsi="Arial" w:cs="Arial"/>
          <w:b/>
          <w:sz w:val="28"/>
          <w:szCs w:val="28"/>
        </w:rPr>
        <w:tab/>
      </w:r>
      <w:r w:rsidR="00E811BD">
        <w:rPr>
          <w:rFonts w:asciiTheme="minorHAnsi" w:eastAsia="Calibri" w:hAnsiTheme="minorHAnsi" w:cstheme="minorHAnsi"/>
          <w:b/>
          <w:color w:val="BFBFBF" w:themeColor="background1" w:themeShade="BF"/>
          <w:sz w:val="16"/>
          <w:szCs w:val="16"/>
        </w:rPr>
        <w:t>Jan 2022</w:t>
      </w:r>
    </w:p>
    <w:p w14:paraId="562F20C9" w14:textId="0AAA376F" w:rsidR="005A6F94" w:rsidRPr="005A6F94" w:rsidRDefault="005A6F94" w:rsidP="005A6F94">
      <w:pPr>
        <w:tabs>
          <w:tab w:val="left" w:pos="2880"/>
          <w:tab w:val="right" w:pos="10620"/>
        </w:tabs>
        <w:spacing w:after="160" w:line="259" w:lineRule="auto"/>
        <w:rPr>
          <w:rFonts w:ascii="Arial" w:eastAsia="Calibri" w:hAnsi="Arial" w:cs="Arial"/>
          <w:b/>
          <w:sz w:val="16"/>
          <w:szCs w:val="16"/>
        </w:rPr>
      </w:pPr>
      <w:r>
        <w:rPr>
          <w:rFonts w:asciiTheme="minorHAnsi" w:eastAsia="Calibri" w:hAnsiTheme="minorHAnsi" w:cstheme="minorHAnsi"/>
          <w:b/>
          <w:color w:val="BFBFBF" w:themeColor="background1" w:themeShade="BF"/>
          <w:sz w:val="16"/>
          <w:szCs w:val="16"/>
        </w:rPr>
        <w:tab/>
      </w:r>
      <w:r>
        <w:rPr>
          <w:rFonts w:asciiTheme="minorHAnsi" w:eastAsia="Calibri" w:hAnsiTheme="minorHAnsi" w:cstheme="minorHAnsi"/>
          <w:b/>
          <w:color w:val="BFBFBF" w:themeColor="background1" w:themeShade="BF"/>
          <w:sz w:val="16"/>
          <w:szCs w:val="16"/>
        </w:rPr>
        <w:tab/>
        <w:t>Log No. _____________</w:t>
      </w:r>
      <w:r w:rsidRPr="005A6F94">
        <w:rPr>
          <w:rFonts w:asciiTheme="minorHAnsi" w:eastAsia="Calibri" w:hAnsiTheme="minorHAnsi" w:cstheme="minorHAnsi"/>
          <w:b/>
          <w:color w:val="BFBFBF" w:themeColor="background1" w:themeShade="BF"/>
          <w:sz w:val="16"/>
          <w:szCs w:val="16"/>
        </w:rPr>
        <w:t>_</w:t>
      </w:r>
    </w:p>
    <w:p w14:paraId="01662C85" w14:textId="00677397" w:rsidR="0014675B" w:rsidRDefault="001E1DFB" w:rsidP="001E1DFB">
      <w:pPr>
        <w:tabs>
          <w:tab w:val="left" w:pos="2250"/>
          <w:tab w:val="left" w:pos="522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Code being amended:</w:t>
      </w:r>
      <w:r>
        <w:rPr>
          <w:rFonts w:ascii="Calibri" w:eastAsia="Calibri" w:hAnsi="Calibri"/>
          <w:sz w:val="22"/>
          <w:szCs w:val="22"/>
        </w:rPr>
        <w:tab/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r w:rsidR="0014675B"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75B"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957B47">
        <w:rPr>
          <w:rFonts w:ascii="Calibri" w:eastAsia="Calibri" w:hAnsi="Calibri"/>
          <w:sz w:val="22"/>
          <w:szCs w:val="22"/>
        </w:rPr>
      </w:r>
      <w:r w:rsidR="00957B47">
        <w:rPr>
          <w:rFonts w:ascii="Calibri" w:eastAsia="Calibri" w:hAnsi="Calibri"/>
          <w:sz w:val="22"/>
          <w:szCs w:val="22"/>
        </w:rPr>
        <w:fldChar w:fldCharType="separate"/>
      </w:r>
      <w:r w:rsidR="0014675B" w:rsidRPr="00F94218">
        <w:rPr>
          <w:rFonts w:ascii="Calibri" w:eastAsia="Calibri" w:hAnsi="Calibri"/>
          <w:sz w:val="22"/>
          <w:szCs w:val="22"/>
        </w:rPr>
        <w:fldChar w:fldCharType="end"/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r w:rsidR="0014675B" w:rsidRPr="00A55E27">
        <w:rPr>
          <w:rFonts w:ascii="Calibri" w:eastAsia="Calibri" w:hAnsi="Calibri"/>
          <w:sz w:val="22"/>
          <w:szCs w:val="22"/>
        </w:rPr>
        <w:t>Commercial</w:t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Provisions</w:t>
      </w:r>
      <w:r w:rsidR="0014675B">
        <w:rPr>
          <w:rFonts w:ascii="Calibri" w:eastAsia="Calibri" w:hAnsi="Calibri"/>
          <w:sz w:val="22"/>
          <w:szCs w:val="22"/>
        </w:rPr>
        <w:tab/>
      </w:r>
      <w:r w:rsidR="0014675B"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75B"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957B47">
        <w:rPr>
          <w:rFonts w:ascii="Calibri" w:eastAsia="Calibri" w:hAnsi="Calibri"/>
          <w:sz w:val="22"/>
          <w:szCs w:val="22"/>
        </w:rPr>
      </w:r>
      <w:r w:rsidR="00957B47">
        <w:rPr>
          <w:rFonts w:ascii="Calibri" w:eastAsia="Calibri" w:hAnsi="Calibri"/>
          <w:sz w:val="22"/>
          <w:szCs w:val="22"/>
        </w:rPr>
        <w:fldChar w:fldCharType="separate"/>
      </w:r>
      <w:r w:rsidR="0014675B" w:rsidRPr="00F94218">
        <w:rPr>
          <w:rFonts w:ascii="Calibri" w:eastAsia="Calibri" w:hAnsi="Calibri"/>
          <w:sz w:val="22"/>
          <w:szCs w:val="22"/>
        </w:rPr>
        <w:fldChar w:fldCharType="end"/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r w:rsidR="0014675B" w:rsidRPr="00A55E27">
        <w:rPr>
          <w:rFonts w:ascii="Calibri" w:eastAsia="Calibri" w:hAnsi="Calibri"/>
          <w:sz w:val="22"/>
          <w:szCs w:val="22"/>
        </w:rPr>
        <w:t>Residential</w:t>
      </w:r>
      <w:r>
        <w:rPr>
          <w:rFonts w:ascii="Calibri" w:eastAsia="Calibri" w:hAnsi="Calibri"/>
          <w:sz w:val="22"/>
          <w:szCs w:val="22"/>
        </w:rPr>
        <w:t xml:space="preserve"> Provisions</w:t>
      </w:r>
    </w:p>
    <w:p w14:paraId="422F4767" w14:textId="53CDACCE" w:rsidR="001E1DFB" w:rsidRPr="00F94218" w:rsidRDefault="001E1DFB" w:rsidP="001E1DFB">
      <w:pPr>
        <w:tabs>
          <w:tab w:val="left" w:pos="2700"/>
          <w:tab w:val="left" w:pos="5040"/>
        </w:tabs>
        <w:rPr>
          <w:rFonts w:ascii="Calibri" w:eastAsia="Calibri" w:hAnsi="Calibri"/>
          <w:sz w:val="22"/>
          <w:szCs w:val="22"/>
        </w:rPr>
      </w:pPr>
    </w:p>
    <w:p w14:paraId="428677BE" w14:textId="3BAC9ECC" w:rsidR="0014675B" w:rsidRDefault="0014675B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1AA67A3" w14:textId="3A139376" w:rsidR="004B7D29" w:rsidRPr="004B7D29" w:rsidRDefault="00A04B94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Code </w:t>
      </w:r>
      <w:r w:rsidR="004B7D29" w:rsidRPr="004B7D29">
        <w:rPr>
          <w:rFonts w:ascii="Calibri" w:eastAsia="Calibri" w:hAnsi="Calibri"/>
          <w:sz w:val="22"/>
          <w:szCs w:val="22"/>
        </w:rPr>
        <w:t xml:space="preserve">Section #  </w:t>
      </w:r>
      <w:r w:rsidR="00A06C83">
        <w:rPr>
          <w:rFonts w:ascii="Calibri" w:eastAsia="Calibri" w:hAnsi="Calibri"/>
          <w:sz w:val="22"/>
          <w:szCs w:val="22"/>
        </w:rPr>
        <w:t>__________________</w:t>
      </w:r>
    </w:p>
    <w:p w14:paraId="4156AAB6" w14:textId="42558D12" w:rsidR="004B7D29" w:rsidRDefault="004B7D29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4B7D29">
        <w:rPr>
          <w:rFonts w:ascii="Calibri" w:eastAsia="Calibri" w:hAnsi="Calibri"/>
          <w:sz w:val="22"/>
          <w:szCs w:val="22"/>
        </w:rPr>
        <w:t xml:space="preserve">Brief Description: </w:t>
      </w:r>
    </w:p>
    <w:p w14:paraId="1C0CF1BB" w14:textId="77777777" w:rsidR="00A06C83" w:rsidRPr="004B7D29" w:rsidRDefault="00A06C83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D49B026" w14:textId="64E29B54" w:rsidR="00D563D4" w:rsidRPr="00D563D4" w:rsidRDefault="00D563D4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563D4">
        <w:rPr>
          <w:rFonts w:ascii="Calibri" w:eastAsia="Calibri" w:hAnsi="Calibri"/>
          <w:sz w:val="22"/>
          <w:szCs w:val="22"/>
        </w:rPr>
        <w:t>Proposed code change text: (Copy the existing text from the Integrated Draft,</w:t>
      </w:r>
      <w:r w:rsidR="001E1DFB">
        <w:rPr>
          <w:rFonts w:ascii="Calibri" w:eastAsia="Calibri" w:hAnsi="Calibri"/>
          <w:sz w:val="22"/>
          <w:szCs w:val="22"/>
        </w:rPr>
        <w:t xml:space="preserve"> linked above,</w:t>
      </w:r>
      <w:r w:rsidRPr="00D563D4">
        <w:rPr>
          <w:rFonts w:ascii="Calibri" w:eastAsia="Calibri" w:hAnsi="Calibri"/>
          <w:sz w:val="22"/>
          <w:szCs w:val="22"/>
        </w:rPr>
        <w:t xml:space="preserve"> </w:t>
      </w:r>
      <w:r w:rsidR="002476D7">
        <w:rPr>
          <w:rFonts w:ascii="Calibri" w:eastAsia="Calibri" w:hAnsi="Calibri"/>
          <w:sz w:val="22"/>
          <w:szCs w:val="22"/>
        </w:rPr>
        <w:t>and then use</w:t>
      </w:r>
      <w:r w:rsidRPr="00D563D4">
        <w:rPr>
          <w:rFonts w:ascii="Calibri" w:eastAsia="Calibri" w:hAnsi="Calibri"/>
          <w:sz w:val="22"/>
          <w:szCs w:val="22"/>
        </w:rPr>
        <w:t xml:space="preserve"> </w:t>
      </w:r>
      <w:r w:rsidRPr="00D563D4">
        <w:rPr>
          <w:rFonts w:ascii="Calibri" w:eastAsia="Calibri" w:hAnsi="Calibri"/>
          <w:sz w:val="22"/>
          <w:szCs w:val="22"/>
          <w:u w:val="single"/>
        </w:rPr>
        <w:t>underline</w:t>
      </w:r>
      <w:r w:rsidRPr="00D563D4">
        <w:rPr>
          <w:rFonts w:ascii="Calibri" w:eastAsia="Calibri" w:hAnsi="Calibri"/>
          <w:sz w:val="22"/>
          <w:szCs w:val="22"/>
        </w:rPr>
        <w:t xml:space="preserve"> for new text and </w:t>
      </w:r>
      <w:r w:rsidRPr="00D563D4">
        <w:rPr>
          <w:rFonts w:ascii="Calibri" w:eastAsia="Calibri" w:hAnsi="Calibri"/>
          <w:strike/>
          <w:sz w:val="22"/>
          <w:szCs w:val="22"/>
        </w:rPr>
        <w:t>strikeout</w:t>
      </w:r>
      <w:r w:rsidRPr="00D563D4">
        <w:rPr>
          <w:rFonts w:ascii="Calibri" w:eastAsia="Calibri" w:hAnsi="Calibri"/>
          <w:sz w:val="22"/>
          <w:szCs w:val="22"/>
        </w:rPr>
        <w:t xml:space="preserve"> for text to be deleted.)</w:t>
      </w:r>
    </w:p>
    <w:p w14:paraId="1D3ED82F" w14:textId="6711C97F" w:rsidR="0031291B" w:rsidRDefault="0031291B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1C05C455" w14:textId="77777777" w:rsidR="0031291B" w:rsidRDefault="0031291B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B8680D9" w14:textId="3A80C3F2" w:rsidR="00D563D4" w:rsidRPr="00D563D4" w:rsidRDefault="00D563D4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Purpose</w:t>
      </w:r>
      <w:r w:rsidRPr="00D563D4">
        <w:rPr>
          <w:rFonts w:ascii="Calibri" w:eastAsia="Calibri" w:hAnsi="Calibri"/>
          <w:sz w:val="22"/>
          <w:szCs w:val="22"/>
        </w:rPr>
        <w:t xml:space="preserve"> </w:t>
      </w:r>
      <w:r w:rsidR="00FE5E9A">
        <w:rPr>
          <w:rFonts w:ascii="Calibri" w:eastAsia="Calibri" w:hAnsi="Calibri"/>
          <w:sz w:val="22"/>
          <w:szCs w:val="22"/>
        </w:rPr>
        <w:t>of</w:t>
      </w:r>
      <w:r w:rsidRPr="00D563D4">
        <w:rPr>
          <w:rFonts w:ascii="Calibri" w:eastAsia="Calibri" w:hAnsi="Calibri"/>
          <w:sz w:val="22"/>
          <w:szCs w:val="22"/>
        </w:rPr>
        <w:t xml:space="preserve"> code change:</w:t>
      </w:r>
    </w:p>
    <w:p w14:paraId="69FD2179" w14:textId="306C04CC" w:rsidR="00D563D4" w:rsidRDefault="00D563D4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A638F83" w14:textId="77777777" w:rsidR="0031291B" w:rsidRPr="00D563D4" w:rsidRDefault="0031291B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F0A2E0C" w14:textId="2B02513A" w:rsidR="00F94218" w:rsidRDefault="00F94218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Your amendment must meet one of the following criteria. Select at least one:</w:t>
      </w:r>
    </w:p>
    <w:p w14:paraId="6E6AE786" w14:textId="77777777" w:rsidR="00F94218" w:rsidRDefault="00F94218" w:rsidP="00F94218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F94218" w:rsidSect="00754ECC">
          <w:footerReference w:type="even" r:id="rId8"/>
          <w:headerReference w:type="first" r:id="rId9"/>
          <w:footerReference w:type="first" r:id="rId10"/>
          <w:pgSz w:w="12240" w:h="15840"/>
          <w:pgMar w:top="720" w:right="720" w:bottom="720" w:left="720" w:header="432" w:footer="432" w:gutter="0"/>
          <w:cols w:space="720"/>
          <w:noEndnote/>
          <w:titlePg/>
          <w:docGrid w:linePitch="326"/>
        </w:sectPr>
      </w:pPr>
    </w:p>
    <w:p w14:paraId="40B63D5D" w14:textId="4AD527F6" w:rsidR="00F94218" w:rsidRPr="00F94218" w:rsidRDefault="00F94218" w:rsidP="00F9421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957B47">
        <w:rPr>
          <w:rFonts w:ascii="Calibri" w:eastAsia="Calibri" w:hAnsi="Calibri"/>
          <w:sz w:val="22"/>
          <w:szCs w:val="22"/>
        </w:rPr>
      </w:r>
      <w:r w:rsidR="00957B47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A</w:t>
      </w:r>
      <w:r w:rsidRPr="00F94218">
        <w:rPr>
          <w:rFonts w:ascii="Calibri" w:eastAsia="Calibri" w:hAnsi="Calibri"/>
          <w:sz w:val="22"/>
          <w:szCs w:val="22"/>
        </w:rPr>
        <w:t>ddress</w:t>
      </w:r>
      <w:r>
        <w:rPr>
          <w:rFonts w:ascii="Calibri" w:eastAsia="Calibri" w:hAnsi="Calibri"/>
          <w:sz w:val="22"/>
          <w:szCs w:val="22"/>
        </w:rPr>
        <w:t>es</w:t>
      </w:r>
      <w:r w:rsidRPr="00F94218">
        <w:rPr>
          <w:rFonts w:ascii="Calibri" w:eastAsia="Calibri" w:hAnsi="Calibri"/>
          <w:sz w:val="22"/>
          <w:szCs w:val="22"/>
        </w:rPr>
        <w:t xml:space="preserve"> a critical life/safety need.</w:t>
      </w:r>
    </w:p>
    <w:p w14:paraId="2A612817" w14:textId="77777777" w:rsidR="007F0541" w:rsidRPr="0087578E" w:rsidRDefault="007F0541" w:rsidP="007F0541">
      <w:pPr>
        <w:pStyle w:val="PlainText"/>
        <w:ind w:left="360" w:hanging="36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957B47">
        <w:rPr>
          <w:rFonts w:ascii="Times New Roman" w:hAnsi="Times New Roman"/>
          <w:sz w:val="24"/>
          <w:szCs w:val="24"/>
        </w:rPr>
      </w:r>
      <w:r w:rsidR="00957B47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r w:rsidRPr="0087578E">
        <w:rPr>
          <w:rFonts w:ascii="Times New Roman" w:hAnsi="Times New Roman"/>
          <w:sz w:val="24"/>
          <w:szCs w:val="24"/>
        </w:rPr>
        <w:t xml:space="preserve"> </w:t>
      </w:r>
      <w:r w:rsidRPr="005A6F94">
        <w:rPr>
          <w:rFonts w:asciiTheme="minorHAnsi" w:hAnsiTheme="minorHAnsi" w:cstheme="minorHAnsi"/>
          <w:sz w:val="22"/>
          <w:szCs w:val="22"/>
        </w:rPr>
        <w:t>The amendment clarifies the intent or application of the code.</w:t>
      </w:r>
    </w:p>
    <w:p w14:paraId="2A5D0056" w14:textId="3618D2BE" w:rsidR="00F94218" w:rsidRPr="00F94218" w:rsidRDefault="00F94218" w:rsidP="007F0541">
      <w:pPr>
        <w:spacing w:before="160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957B47">
        <w:rPr>
          <w:rFonts w:ascii="Calibri" w:eastAsia="Calibri" w:hAnsi="Calibri"/>
          <w:sz w:val="22"/>
          <w:szCs w:val="22"/>
        </w:rPr>
      </w:r>
      <w:r w:rsidR="00957B47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A</w:t>
      </w:r>
      <w:r w:rsidRPr="00F94218">
        <w:rPr>
          <w:rFonts w:ascii="Calibri" w:eastAsia="Calibri" w:hAnsi="Calibri"/>
          <w:sz w:val="22"/>
          <w:szCs w:val="22"/>
        </w:rPr>
        <w:t>ddress</w:t>
      </w:r>
      <w:r>
        <w:rPr>
          <w:rFonts w:ascii="Calibri" w:eastAsia="Calibri" w:hAnsi="Calibri"/>
          <w:sz w:val="22"/>
          <w:szCs w:val="22"/>
        </w:rPr>
        <w:t>es</w:t>
      </w:r>
      <w:r w:rsidRPr="00F94218">
        <w:rPr>
          <w:rFonts w:ascii="Calibri" w:eastAsia="Calibri" w:hAnsi="Calibri"/>
          <w:sz w:val="22"/>
          <w:szCs w:val="22"/>
        </w:rPr>
        <w:t xml:space="preserve"> a specific state policy or statute.</w:t>
      </w:r>
    </w:p>
    <w:p w14:paraId="78E9F3DA" w14:textId="7DCC6EDE" w:rsidR="00FE5E9A" w:rsidRDefault="00FE5E9A" w:rsidP="00F9421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(Note that energy conservation is a state policy)</w:t>
      </w:r>
    </w:p>
    <w:p w14:paraId="4CE2BE21" w14:textId="3FF6E052" w:rsidR="00F94218" w:rsidRPr="00F94218" w:rsidRDefault="00F94218" w:rsidP="00F9421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957B47">
        <w:rPr>
          <w:rFonts w:ascii="Calibri" w:eastAsia="Calibri" w:hAnsi="Calibri"/>
          <w:sz w:val="22"/>
          <w:szCs w:val="22"/>
        </w:rPr>
      </w:r>
      <w:r w:rsidR="00957B47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C</w:t>
      </w:r>
      <w:r w:rsidRPr="00F94218">
        <w:rPr>
          <w:rFonts w:ascii="Calibri" w:eastAsia="Calibri" w:hAnsi="Calibri"/>
          <w:sz w:val="22"/>
          <w:szCs w:val="22"/>
        </w:rPr>
        <w:t>onsistency with state or federal regulations.</w:t>
      </w:r>
    </w:p>
    <w:p w14:paraId="31A4DE7E" w14:textId="54ADB026" w:rsidR="00F94218" w:rsidRPr="00F94218" w:rsidRDefault="00F94218" w:rsidP="00F9421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957B47">
        <w:rPr>
          <w:rFonts w:ascii="Calibri" w:eastAsia="Calibri" w:hAnsi="Calibri"/>
          <w:sz w:val="22"/>
          <w:szCs w:val="22"/>
        </w:rPr>
      </w:r>
      <w:r w:rsidR="00957B47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A</w:t>
      </w:r>
      <w:r w:rsidRPr="00F94218">
        <w:rPr>
          <w:rFonts w:ascii="Calibri" w:eastAsia="Calibri" w:hAnsi="Calibri"/>
          <w:sz w:val="22"/>
          <w:szCs w:val="22"/>
        </w:rPr>
        <w:t>ddress</w:t>
      </w:r>
      <w:r>
        <w:rPr>
          <w:rFonts w:ascii="Calibri" w:eastAsia="Calibri" w:hAnsi="Calibri"/>
          <w:sz w:val="22"/>
          <w:szCs w:val="22"/>
        </w:rPr>
        <w:t>es</w:t>
      </w:r>
      <w:r w:rsidRPr="00F94218">
        <w:rPr>
          <w:rFonts w:ascii="Calibri" w:eastAsia="Calibri" w:hAnsi="Calibri"/>
          <w:sz w:val="22"/>
          <w:szCs w:val="22"/>
        </w:rPr>
        <w:t xml:space="preserve"> a unique character of the state.</w:t>
      </w:r>
    </w:p>
    <w:p w14:paraId="54D3A7CC" w14:textId="41541714" w:rsidR="00F94218" w:rsidRDefault="00F94218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F94218" w:rsidSect="00F94218">
          <w:type w:val="continuous"/>
          <w:pgSz w:w="12240" w:h="15840"/>
          <w:pgMar w:top="720" w:right="720" w:bottom="720" w:left="720" w:header="432" w:footer="432" w:gutter="0"/>
          <w:cols w:num="2" w:space="720"/>
          <w:noEndnote/>
          <w:titlePg/>
          <w:docGrid w:linePitch="326"/>
        </w:sect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957B47">
        <w:rPr>
          <w:rFonts w:ascii="Calibri" w:eastAsia="Calibri" w:hAnsi="Calibri"/>
          <w:sz w:val="22"/>
          <w:szCs w:val="22"/>
        </w:rPr>
      </w:r>
      <w:r w:rsidR="00957B47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C</w:t>
      </w:r>
      <w:r w:rsidRPr="00F94218">
        <w:rPr>
          <w:rFonts w:ascii="Calibri" w:eastAsia="Calibri" w:hAnsi="Calibri"/>
          <w:sz w:val="22"/>
          <w:szCs w:val="22"/>
        </w:rPr>
        <w:t>orrects errors and omissions.</w:t>
      </w:r>
    </w:p>
    <w:p w14:paraId="6299DC52" w14:textId="686501C4" w:rsidR="00B00A17" w:rsidRDefault="00B00A17" w:rsidP="005A6F94">
      <w:pPr>
        <w:spacing w:before="36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Check the building types that would be impacted by your code change:</w:t>
      </w:r>
    </w:p>
    <w:p w14:paraId="43A62AE7" w14:textId="77777777" w:rsidR="00B00A17" w:rsidRDefault="00B00A17" w:rsidP="005A6F94">
      <w:pPr>
        <w:spacing w:before="160" w:after="160" w:line="259" w:lineRule="auto"/>
        <w:rPr>
          <w:rFonts w:ascii="Calibri" w:eastAsia="Calibri" w:hAnsi="Calibri"/>
          <w:sz w:val="22"/>
          <w:szCs w:val="22"/>
        </w:rPr>
        <w:sectPr w:rsidR="00B00A17" w:rsidSect="00F94218">
          <w:type w:val="continuous"/>
          <w:pgSz w:w="12240" w:h="15840"/>
          <w:pgMar w:top="720" w:right="720" w:bottom="720" w:left="720" w:header="432" w:footer="432" w:gutter="0"/>
          <w:cols w:space="720"/>
          <w:noEndnote/>
          <w:titlePg/>
          <w:docGrid w:linePitch="326"/>
        </w:sectPr>
      </w:pPr>
    </w:p>
    <w:p w14:paraId="58C8B616" w14:textId="4765A6F1" w:rsidR="00B00A17" w:rsidRDefault="00B00A17" w:rsidP="00B00A17">
      <w:pPr>
        <w:spacing w:after="160" w:line="259" w:lineRule="auto"/>
        <w:ind w:right="-210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957B47">
        <w:rPr>
          <w:rFonts w:ascii="Calibri" w:eastAsia="Calibri" w:hAnsi="Calibri"/>
          <w:sz w:val="22"/>
          <w:szCs w:val="22"/>
        </w:rPr>
      </w:r>
      <w:r w:rsidR="00957B47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Single family/duplex/townhome</w:t>
      </w:r>
    </w:p>
    <w:p w14:paraId="02D65B8E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957B47">
        <w:rPr>
          <w:rFonts w:ascii="Calibri" w:eastAsia="Calibri" w:hAnsi="Calibri"/>
          <w:sz w:val="22"/>
          <w:szCs w:val="22"/>
        </w:rPr>
      </w:r>
      <w:r w:rsidR="00957B47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Multi-family 1 – 3 stories</w:t>
      </w:r>
    </w:p>
    <w:p w14:paraId="74831273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957B47">
        <w:rPr>
          <w:rFonts w:ascii="Calibri" w:eastAsia="Calibri" w:hAnsi="Calibri"/>
          <w:sz w:val="22"/>
          <w:szCs w:val="22"/>
        </w:rPr>
      </w:r>
      <w:r w:rsidR="00957B47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Multi-family 4 + stories</w:t>
      </w:r>
    </w:p>
    <w:p w14:paraId="6367CB00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957B47">
        <w:rPr>
          <w:rFonts w:ascii="Calibri" w:eastAsia="Calibri" w:hAnsi="Calibri"/>
          <w:sz w:val="22"/>
          <w:szCs w:val="22"/>
        </w:rPr>
      </w:r>
      <w:r w:rsidR="00957B47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Commercial / Retail</w:t>
      </w:r>
    </w:p>
    <w:p w14:paraId="1FE3AE45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957B47">
        <w:rPr>
          <w:rFonts w:ascii="Calibri" w:eastAsia="Calibri" w:hAnsi="Calibri"/>
          <w:sz w:val="22"/>
          <w:szCs w:val="22"/>
        </w:rPr>
      </w:r>
      <w:r w:rsidR="00957B47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Institutional </w:t>
      </w:r>
    </w:p>
    <w:p w14:paraId="7CA15CC9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957B47">
        <w:rPr>
          <w:rFonts w:ascii="Calibri" w:eastAsia="Calibri" w:hAnsi="Calibri"/>
          <w:sz w:val="22"/>
          <w:szCs w:val="22"/>
        </w:rPr>
      </w:r>
      <w:r w:rsidR="00957B47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Industrial</w:t>
      </w:r>
    </w:p>
    <w:p w14:paraId="51B612A1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B00A17" w:rsidSect="00B00A17">
          <w:type w:val="continuous"/>
          <w:pgSz w:w="12240" w:h="15840"/>
          <w:pgMar w:top="720" w:right="720" w:bottom="720" w:left="720" w:header="432" w:footer="432" w:gutter="0"/>
          <w:cols w:num="3" w:space="720"/>
          <w:noEndnote/>
          <w:titlePg/>
          <w:docGrid w:linePitch="326"/>
        </w:sectPr>
      </w:pPr>
    </w:p>
    <w:p w14:paraId="50A4388A" w14:textId="77777777" w:rsidR="00B00A17" w:rsidRDefault="00B00A17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B00A17" w:rsidSect="00F94218">
          <w:type w:val="continuous"/>
          <w:pgSz w:w="12240" w:h="15840"/>
          <w:pgMar w:top="720" w:right="720" w:bottom="720" w:left="720" w:header="432" w:footer="432" w:gutter="0"/>
          <w:cols w:space="720"/>
          <w:noEndnote/>
          <w:titlePg/>
          <w:docGrid w:linePitch="326"/>
        </w:sectPr>
      </w:pPr>
    </w:p>
    <w:p w14:paraId="2EFA01DD" w14:textId="6E88D179" w:rsidR="00D563D4" w:rsidRPr="00D563D4" w:rsidRDefault="00A04B9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Your name </w:t>
      </w:r>
      <w:r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Name"/>
          <w:tag w:val="Name"/>
          <w:id w:val="-1370840018"/>
          <w:placeholder>
            <w:docPart w:val="7D8DCC4D026C440E953AA8211E23BD49"/>
          </w:placeholder>
          <w:showingPlcHdr/>
          <w:text/>
        </w:sdtPr>
        <w:sdtEndPr/>
        <w:sdtContent>
          <w:r w:rsidR="00DF217C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C3B71C8" w14:textId="408DC4A0" w:rsidR="00A04B94" w:rsidRPr="00D563D4" w:rsidRDefault="00A04B9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Your </w:t>
      </w:r>
      <w:r w:rsidRPr="00D563D4">
        <w:rPr>
          <w:rFonts w:ascii="Calibri" w:eastAsia="Calibri" w:hAnsi="Calibri"/>
          <w:sz w:val="22"/>
          <w:szCs w:val="22"/>
        </w:rPr>
        <w:t>organization</w:t>
      </w:r>
      <w:r w:rsidRPr="00D563D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Organization"/>
          <w:tag w:val="Organization"/>
          <w:id w:val="-1991089146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8264C22" w14:textId="79865FB3" w:rsidR="00D563D4" w:rsidRPr="00D563D4" w:rsidRDefault="00A04B9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Other contact name</w:t>
      </w:r>
      <w:r w:rsidR="00D563D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Other contact"/>
          <w:tag w:val="Other contact"/>
          <w:id w:val="-477381804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0438DD2" w14:textId="2F77327F" w:rsidR="00D563D4" w:rsidRPr="00D563D4" w:rsidRDefault="00D563D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563D4">
        <w:rPr>
          <w:rFonts w:ascii="Calibri" w:eastAsia="Calibri" w:hAnsi="Calibri"/>
          <w:sz w:val="22"/>
          <w:szCs w:val="22"/>
        </w:rPr>
        <w:t>E</w:t>
      </w:r>
      <w:r w:rsidR="00A04B94">
        <w:rPr>
          <w:rFonts w:ascii="Calibri" w:eastAsia="Calibri" w:hAnsi="Calibri"/>
          <w:sz w:val="22"/>
          <w:szCs w:val="22"/>
        </w:rPr>
        <w:t>mail address</w:t>
      </w:r>
      <w:r w:rsidR="00A04B9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Email address"/>
          <w:tag w:val="Email address"/>
          <w:id w:val="321936315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CF78E78" w14:textId="45DD6F27" w:rsidR="002476D7" w:rsidRDefault="00D563D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563D4">
        <w:rPr>
          <w:rFonts w:ascii="Calibri" w:eastAsia="Calibri" w:hAnsi="Calibri"/>
          <w:sz w:val="22"/>
          <w:szCs w:val="22"/>
        </w:rPr>
        <w:t>P</w:t>
      </w:r>
      <w:r w:rsidR="00A04B94">
        <w:rPr>
          <w:rFonts w:ascii="Calibri" w:eastAsia="Calibri" w:hAnsi="Calibri"/>
          <w:sz w:val="22"/>
          <w:szCs w:val="22"/>
        </w:rPr>
        <w:t>hone number</w:t>
      </w:r>
      <w:r w:rsidR="00A04B9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Phone number"/>
          <w:tag w:val="Phone number"/>
          <w:id w:val="-2011058315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B95E087" w14:textId="77777777" w:rsidR="00A04B94" w:rsidRDefault="00A04B94" w:rsidP="00B00A17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  <w:sectPr w:rsidR="00A04B94" w:rsidSect="00A04B94">
          <w:type w:val="continuous"/>
          <w:pgSz w:w="12240" w:h="15840"/>
          <w:pgMar w:top="720" w:right="720" w:bottom="720" w:left="720" w:header="432" w:footer="432" w:gutter="0"/>
          <w:cols w:num="2" w:space="720"/>
          <w:noEndnote/>
          <w:titlePg/>
          <w:docGrid w:linePitch="326"/>
        </w:sectPr>
      </w:pPr>
    </w:p>
    <w:p w14:paraId="4FE41A81" w14:textId="74EA4A88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14:paraId="2BD7C0B5" w14:textId="0A7F476F" w:rsidR="0098086A" w:rsidRPr="00A04B94" w:rsidRDefault="0098086A" w:rsidP="00371143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</w:rPr>
      </w:pPr>
      <w:r w:rsidRPr="00A04B94">
        <w:rPr>
          <w:rFonts w:ascii="Calibri" w:eastAsia="Calibri" w:hAnsi="Calibri"/>
          <w:b/>
          <w:sz w:val="28"/>
          <w:szCs w:val="28"/>
          <w:u w:val="single"/>
        </w:rPr>
        <w:lastRenderedPageBreak/>
        <w:t>Economic Impact Data Sheet</w:t>
      </w:r>
    </w:p>
    <w:p w14:paraId="4BEF3006" w14:textId="2910413C" w:rsidR="00E811BD" w:rsidRDefault="00E811BD" w:rsidP="00E811BD">
      <w:pPr>
        <w:rPr>
          <w:rFonts w:ascii="Times New Roman" w:hAnsi="Times New Roman"/>
          <w:szCs w:val="24"/>
        </w:rPr>
      </w:pPr>
      <w:r w:rsidRPr="00E811BD">
        <w:rPr>
          <w:rFonts w:ascii="Times New Roman" w:hAnsi="Times New Roman"/>
          <w:b/>
          <w:szCs w:val="24"/>
        </w:rPr>
        <w:t xml:space="preserve">Is there an economic impact: </w:t>
      </w:r>
      <w:r w:rsidR="00957B47">
        <w:rPr>
          <w:rFonts w:ascii="Times New Roman" w:hAnsi="Times New Roman"/>
          <w:b/>
          <w:szCs w:val="24"/>
        </w:rPr>
        <w:t xml:space="preserve">  </w:t>
      </w:r>
      <w:r w:rsidRPr="00E811BD">
        <w:rPr>
          <w:rFonts w:ascii="Times New Roman" w:hAnsi="Times New Roman"/>
          <w:b/>
          <w:szCs w:val="24"/>
        </w:rPr>
        <w:t xml:space="preserve"> </w:t>
      </w:r>
      <w:r w:rsidRPr="00E811B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811BD">
        <w:rPr>
          <w:rFonts w:ascii="Times New Roman" w:hAnsi="Times New Roman"/>
          <w:szCs w:val="24"/>
        </w:rPr>
        <w:instrText xml:space="preserve"> FORMCHECKBOX </w:instrText>
      </w:r>
      <w:r w:rsidRPr="00E811BD">
        <w:rPr>
          <w:rFonts w:ascii="Times New Roman" w:hAnsi="Times New Roman"/>
          <w:szCs w:val="24"/>
        </w:rPr>
        <w:fldChar w:fldCharType="separate"/>
      </w:r>
      <w:r w:rsidRPr="00E811BD">
        <w:rPr>
          <w:rFonts w:ascii="Times New Roman" w:hAnsi="Times New Roman"/>
          <w:szCs w:val="24"/>
        </w:rPr>
        <w:fldChar w:fldCharType="end"/>
      </w:r>
      <w:r w:rsidRPr="00E811BD">
        <w:rPr>
          <w:rFonts w:ascii="Times New Roman" w:hAnsi="Times New Roman"/>
          <w:szCs w:val="24"/>
        </w:rPr>
        <w:t xml:space="preserve"> Yes     </w:t>
      </w:r>
      <w:r w:rsidRPr="00E811B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811BD">
        <w:rPr>
          <w:rFonts w:ascii="Times New Roman" w:hAnsi="Times New Roman"/>
          <w:szCs w:val="24"/>
        </w:rPr>
        <w:instrText xml:space="preserve"> FORMCHECKBOX </w:instrText>
      </w:r>
      <w:r w:rsidRPr="00E811BD">
        <w:rPr>
          <w:rFonts w:ascii="Times New Roman" w:hAnsi="Times New Roman"/>
          <w:szCs w:val="24"/>
        </w:rPr>
        <w:fldChar w:fldCharType="separate"/>
      </w:r>
      <w:r w:rsidRPr="00E811BD">
        <w:rPr>
          <w:rFonts w:ascii="Times New Roman" w:hAnsi="Times New Roman"/>
          <w:szCs w:val="24"/>
        </w:rPr>
        <w:fldChar w:fldCharType="end"/>
      </w:r>
      <w:r w:rsidRPr="00E811BD">
        <w:rPr>
          <w:rFonts w:ascii="Times New Roman" w:hAnsi="Times New Roman"/>
          <w:szCs w:val="24"/>
        </w:rPr>
        <w:t xml:space="preserve"> </w:t>
      </w:r>
      <w:proofErr w:type="gramStart"/>
      <w:r w:rsidRPr="00E811BD">
        <w:rPr>
          <w:rFonts w:ascii="Times New Roman" w:hAnsi="Times New Roman"/>
          <w:szCs w:val="24"/>
        </w:rPr>
        <w:t>No</w:t>
      </w:r>
      <w:proofErr w:type="gramEnd"/>
    </w:p>
    <w:p w14:paraId="2AFEBB2B" w14:textId="77777777" w:rsidR="00E811BD" w:rsidRPr="00E811BD" w:rsidRDefault="00E811BD" w:rsidP="00E811BD">
      <w:pPr>
        <w:rPr>
          <w:rFonts w:ascii="Times New Roman" w:hAnsi="Times New Roman"/>
          <w:b/>
          <w:szCs w:val="24"/>
        </w:rPr>
      </w:pPr>
    </w:p>
    <w:p w14:paraId="7CD9B501" w14:textId="7C49D294" w:rsidR="00B00A17" w:rsidRPr="00D563D4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Briefly summarize your proposal’s</w:t>
      </w:r>
      <w:r w:rsidR="00A04B94">
        <w:rPr>
          <w:rFonts w:ascii="Calibri" w:eastAsia="Calibri" w:hAnsi="Calibri"/>
          <w:sz w:val="22"/>
          <w:szCs w:val="22"/>
        </w:rPr>
        <w:t xml:space="preserve"> primary</w:t>
      </w:r>
      <w:r>
        <w:rPr>
          <w:rFonts w:ascii="Calibri" w:eastAsia="Calibri" w:hAnsi="Calibri"/>
          <w:sz w:val="22"/>
          <w:szCs w:val="22"/>
        </w:rPr>
        <w:t xml:space="preserve"> economic impacts and benefits to building owners,</w:t>
      </w:r>
      <w:r w:rsidR="00A04B94">
        <w:rPr>
          <w:rFonts w:ascii="Calibri" w:eastAsia="Calibri" w:hAnsi="Calibri"/>
          <w:sz w:val="22"/>
          <w:szCs w:val="22"/>
        </w:rPr>
        <w:t xml:space="preserve"> </w:t>
      </w:r>
      <w:r w:rsidR="00E811BD">
        <w:rPr>
          <w:rFonts w:ascii="Calibri" w:eastAsia="Calibri" w:hAnsi="Calibri"/>
          <w:sz w:val="22"/>
          <w:szCs w:val="22"/>
        </w:rPr>
        <w:t>tenants,</w:t>
      </w:r>
      <w:r w:rsidR="00A04B94">
        <w:rPr>
          <w:rFonts w:ascii="Calibri" w:eastAsia="Calibri" w:hAnsi="Calibri"/>
          <w:sz w:val="22"/>
          <w:szCs w:val="22"/>
        </w:rPr>
        <w:t xml:space="preserve"> and businesses.</w:t>
      </w:r>
      <w:r w:rsidR="00E811BD">
        <w:rPr>
          <w:rFonts w:ascii="Calibri" w:eastAsia="Calibri" w:hAnsi="Calibri"/>
          <w:sz w:val="22"/>
          <w:szCs w:val="22"/>
        </w:rPr>
        <w:t xml:space="preserve"> If you answered “No” above, explain your reasoning.</w:t>
      </w:r>
    </w:p>
    <w:p w14:paraId="4701E804" w14:textId="75C86736" w:rsidR="00B00A17" w:rsidRPr="00D563D4" w:rsidRDefault="00B00A17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23404CCA" w14:textId="57A16F12" w:rsidR="00371143" w:rsidRDefault="00371143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0F3AD4D9" w14:textId="20DCBCC6" w:rsidR="004F107C" w:rsidRPr="003E5BB1" w:rsidRDefault="0014675B" w:rsidP="0037114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Provide your best </w:t>
      </w:r>
      <w:r w:rsidR="00371143">
        <w:rPr>
          <w:rFonts w:ascii="Calibri" w:eastAsia="Calibri" w:hAnsi="Calibri"/>
          <w:sz w:val="22"/>
          <w:szCs w:val="22"/>
        </w:rPr>
        <w:t>estimate</w:t>
      </w:r>
      <w:r>
        <w:rPr>
          <w:rFonts w:ascii="Calibri" w:eastAsia="Calibri" w:hAnsi="Calibri"/>
          <w:sz w:val="22"/>
          <w:szCs w:val="22"/>
        </w:rPr>
        <w:t xml:space="preserve"> of the</w:t>
      </w:r>
      <w:r w:rsidR="00371143">
        <w:rPr>
          <w:rFonts w:ascii="Calibri" w:eastAsia="Calibri" w:hAnsi="Calibri"/>
          <w:sz w:val="22"/>
          <w:szCs w:val="22"/>
        </w:rPr>
        <w:t xml:space="preserve"> </w:t>
      </w:r>
      <w:r w:rsidR="00371143" w:rsidRPr="00E811BD">
        <w:rPr>
          <w:rFonts w:ascii="Calibri" w:eastAsia="Calibri" w:hAnsi="Calibri"/>
          <w:b/>
          <w:bCs/>
          <w:sz w:val="22"/>
          <w:szCs w:val="22"/>
        </w:rPr>
        <w:t>construction cost</w:t>
      </w:r>
      <w:r w:rsidR="00371143">
        <w:rPr>
          <w:rFonts w:ascii="Calibri" w:eastAsia="Calibri" w:hAnsi="Calibri"/>
          <w:sz w:val="22"/>
          <w:szCs w:val="22"/>
        </w:rPr>
        <w:t xml:space="preserve"> (or cost savings) of your code ch</w:t>
      </w:r>
      <w:r w:rsidR="004F107C">
        <w:rPr>
          <w:rFonts w:ascii="Calibri" w:eastAsia="Calibri" w:hAnsi="Calibri"/>
          <w:sz w:val="22"/>
          <w:szCs w:val="22"/>
        </w:rPr>
        <w:t>ange proposal?</w:t>
      </w:r>
      <w:r w:rsidR="00046582">
        <w:rPr>
          <w:rFonts w:ascii="Calibri" w:eastAsia="Calibri" w:hAnsi="Calibri"/>
          <w:sz w:val="22"/>
          <w:szCs w:val="22"/>
        </w:rPr>
        <w:t xml:space="preserve"> (See OFM Life Cycle Cost </w:t>
      </w:r>
      <w:hyperlink r:id="rId11" w:history="1">
        <w:r w:rsidR="00046582" w:rsidRPr="003D17D0">
          <w:rPr>
            <w:rStyle w:val="Hyperlink"/>
            <w:rFonts w:ascii="Calibri" w:eastAsia="Calibri" w:hAnsi="Calibri"/>
            <w:b/>
            <w:sz w:val="22"/>
            <w:szCs w:val="22"/>
          </w:rPr>
          <w:t>Analysis tool</w:t>
        </w:r>
      </w:hyperlink>
      <w:r w:rsidR="00046582">
        <w:rPr>
          <w:rFonts w:ascii="Calibri" w:eastAsia="Calibri" w:hAnsi="Calibri"/>
          <w:sz w:val="22"/>
          <w:szCs w:val="22"/>
        </w:rPr>
        <w:t xml:space="preserve"> </w:t>
      </w:r>
      <w:r w:rsidR="003D17D0">
        <w:rPr>
          <w:rFonts w:ascii="Calibri" w:eastAsia="Calibri" w:hAnsi="Calibri"/>
          <w:sz w:val="22"/>
          <w:szCs w:val="22"/>
        </w:rPr>
        <w:t>and</w:t>
      </w:r>
      <w:r w:rsidR="00046582" w:rsidRPr="003D17D0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2" w:history="1">
        <w:r w:rsidR="003D17D0" w:rsidRPr="003D17D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Instructions</w:t>
        </w:r>
      </w:hyperlink>
      <w:r w:rsidR="003E5BB1">
        <w:rPr>
          <w:rStyle w:val="Hyperlink"/>
          <w:rFonts w:asciiTheme="minorHAnsi" w:hAnsiTheme="minorHAnsi" w:cstheme="minorHAnsi"/>
          <w:b/>
          <w:sz w:val="22"/>
          <w:szCs w:val="22"/>
        </w:rPr>
        <w:t>;</w:t>
      </w:r>
      <w:r w:rsidR="003D17D0" w:rsidRPr="003D17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5BB1">
        <w:rPr>
          <w:rFonts w:asciiTheme="minorHAnsi" w:hAnsiTheme="minorHAnsi" w:cstheme="minorHAnsi"/>
          <w:sz w:val="22"/>
          <w:szCs w:val="22"/>
        </w:rPr>
        <w:t>u</w:t>
      </w:r>
      <w:r w:rsidR="003D17D0" w:rsidRPr="003E5BB1">
        <w:rPr>
          <w:rFonts w:asciiTheme="minorHAnsi" w:hAnsiTheme="minorHAnsi" w:cstheme="minorHAnsi"/>
          <w:sz w:val="22"/>
          <w:szCs w:val="22"/>
        </w:rPr>
        <w:t>se these</w:t>
      </w:r>
      <w:r w:rsidR="003D17D0" w:rsidRPr="003D17D0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3" w:history="1">
        <w:r w:rsidR="003D17D0" w:rsidRPr="003E5BB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Inputs</w:t>
        </w:r>
      </w:hyperlink>
      <w:r w:rsidR="003E5BB1">
        <w:rPr>
          <w:rFonts w:asciiTheme="minorHAnsi" w:hAnsiTheme="minorHAnsi" w:cstheme="minorHAnsi"/>
          <w:b/>
          <w:sz w:val="22"/>
          <w:szCs w:val="22"/>
        </w:rPr>
        <w:t xml:space="preserve">. Webinars on the tool can be found </w:t>
      </w:r>
      <w:hyperlink r:id="rId14" w:history="1">
        <w:r w:rsidR="003E5BB1" w:rsidRPr="003E5BB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Here</w:t>
        </w:r>
      </w:hyperlink>
      <w:r w:rsidR="003E5BB1">
        <w:rPr>
          <w:rFonts w:asciiTheme="minorHAnsi" w:hAnsiTheme="minorHAnsi" w:cstheme="minorHAnsi"/>
          <w:b/>
          <w:sz w:val="22"/>
          <w:szCs w:val="22"/>
        </w:rPr>
        <w:t xml:space="preserve"> and </w:t>
      </w:r>
      <w:hyperlink r:id="rId15" w:history="1">
        <w:r w:rsidR="003E5BB1" w:rsidRPr="003E5BB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Here</w:t>
        </w:r>
      </w:hyperlink>
      <w:r w:rsidR="003E5BB1" w:rsidRPr="003E5BB1">
        <w:rPr>
          <w:rFonts w:asciiTheme="minorHAnsi" w:hAnsiTheme="minorHAnsi" w:cstheme="minorHAnsi"/>
          <w:sz w:val="22"/>
          <w:szCs w:val="22"/>
        </w:rPr>
        <w:t>)</w:t>
      </w:r>
    </w:p>
    <w:p w14:paraId="1ABB7480" w14:textId="277E4D9B" w:rsidR="004F107C" w:rsidRDefault="004F107C" w:rsidP="0037114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$</w:t>
      </w:r>
      <w:sdt>
        <w:sdtPr>
          <w:rPr>
            <w:rFonts w:ascii="Calibri" w:eastAsia="Calibri" w:hAnsi="Calibri"/>
            <w:sz w:val="22"/>
            <w:szCs w:val="22"/>
          </w:rPr>
          <w:alias w:val="Cost of code change"/>
          <w:tag w:val="Cost of code change"/>
          <w:id w:val="-1440753347"/>
          <w:placeholder>
            <w:docPart w:val="DefaultPlaceholder_1082065158"/>
          </w:placeholder>
          <w:showingPlcHdr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eastAsia="Calibri" w:hAnsi="Calibri"/>
          <w:sz w:val="22"/>
          <w:szCs w:val="22"/>
        </w:rPr>
        <w:t xml:space="preserve">/square foot  </w:t>
      </w:r>
      <w:r>
        <w:rPr>
          <w:rFonts w:ascii="Calibri" w:eastAsia="Calibri" w:hAnsi="Calibri"/>
          <w:sz w:val="22"/>
          <w:szCs w:val="22"/>
        </w:rPr>
        <w:tab/>
        <w:t>(For residential projects, also provide $</w:t>
      </w:r>
      <w:sdt>
        <w:sdtPr>
          <w:rPr>
            <w:rFonts w:ascii="Calibri" w:eastAsia="Calibri" w:hAnsi="Calibri"/>
            <w:sz w:val="22"/>
            <w:szCs w:val="22"/>
          </w:rPr>
          <w:alias w:val="Residential cost per dwelling"/>
          <w:tag w:val="Residential cost per dwelling"/>
          <w:id w:val="773527505"/>
          <w:placeholder>
            <w:docPart w:val="DefaultPlaceholder_1082065158"/>
          </w:placeholder>
          <w:showingPlcHdr/>
        </w:sdtPr>
        <w:sdtEndPr/>
        <w:sdtContent>
          <w:r w:rsidR="00CB178B" w:rsidRPr="00D31ED0">
            <w:rPr>
              <w:rStyle w:val="PlaceholderText"/>
            </w:rPr>
            <w:t>Click here to enter text.</w:t>
          </w:r>
        </w:sdtContent>
      </w:sdt>
      <w:r w:rsidR="001E1DFB">
        <w:rPr>
          <w:rFonts w:ascii="Calibri" w:eastAsia="Calibri" w:hAnsi="Calibri"/>
          <w:sz w:val="22"/>
          <w:szCs w:val="22"/>
        </w:rPr>
        <w:t>/ dwelling unit</w:t>
      </w:r>
      <w:r>
        <w:rPr>
          <w:rFonts w:ascii="Calibri" w:eastAsia="Calibri" w:hAnsi="Calibri"/>
          <w:sz w:val="22"/>
          <w:szCs w:val="22"/>
        </w:rPr>
        <w:t>)</w:t>
      </w:r>
    </w:p>
    <w:p w14:paraId="35DDD0D6" w14:textId="12D7EC88" w:rsidR="004F107C" w:rsidRDefault="004F107C" w:rsidP="0037114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Show calculations here, and list sources for costs/savings, or attach backup data</w:t>
      </w:r>
      <w:r w:rsidR="0098086A">
        <w:rPr>
          <w:rFonts w:ascii="Calibri" w:eastAsia="Calibri" w:hAnsi="Calibri"/>
          <w:sz w:val="22"/>
          <w:szCs w:val="22"/>
        </w:rPr>
        <w:t xml:space="preserve"> pages</w:t>
      </w:r>
    </w:p>
    <w:p w14:paraId="2A5C23D7" w14:textId="242C7423" w:rsidR="0098086A" w:rsidRDefault="0098086A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5DAAF55E" w14:textId="77777777" w:rsidR="00CB178B" w:rsidRDefault="00CB178B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324CF754" w14:textId="71BDE6F5" w:rsidR="004F107C" w:rsidRDefault="0014675B" w:rsidP="004F107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Provide your best estimate of the </w:t>
      </w:r>
      <w:r w:rsidR="004F107C" w:rsidRPr="00E811BD">
        <w:rPr>
          <w:rFonts w:ascii="Calibri" w:eastAsia="Calibri" w:hAnsi="Calibri"/>
          <w:b/>
          <w:bCs/>
          <w:sz w:val="22"/>
          <w:szCs w:val="22"/>
        </w:rPr>
        <w:t>annual energy savings</w:t>
      </w:r>
      <w:r w:rsidR="004F107C">
        <w:rPr>
          <w:rFonts w:ascii="Calibri" w:eastAsia="Calibri" w:hAnsi="Calibri"/>
          <w:sz w:val="22"/>
          <w:szCs w:val="22"/>
        </w:rPr>
        <w:t xml:space="preserve"> (or additional energy use) for your code change proposal?</w:t>
      </w:r>
    </w:p>
    <w:p w14:paraId="1DF64E57" w14:textId="642EDBD9" w:rsidR="0098086A" w:rsidRDefault="00957B47" w:rsidP="004F107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alias w:val="Estimated energy savings"/>
          <w:tag w:val="Estimated energy savings"/>
          <w:id w:val="1752243850"/>
          <w:placeholder>
            <w:docPart w:val="DefaultPlaceholder_1082065158"/>
          </w:placeholder>
          <w:showingPlcHdr/>
          <w:text/>
        </w:sdtPr>
        <w:sdtEndPr/>
        <w:sdtContent>
          <w:r w:rsidR="00CB178B" w:rsidRPr="00D31ED0">
            <w:rPr>
              <w:rStyle w:val="PlaceholderText"/>
            </w:rPr>
            <w:t>Click here to enter text.</w:t>
          </w:r>
        </w:sdtContent>
      </w:sdt>
      <w:r w:rsidR="0098086A">
        <w:rPr>
          <w:rFonts w:ascii="Calibri" w:eastAsia="Calibri" w:hAnsi="Calibri"/>
          <w:sz w:val="22"/>
          <w:szCs w:val="22"/>
        </w:rPr>
        <w:t xml:space="preserve">KWH/ </w:t>
      </w:r>
      <w:r w:rsidR="004F107C">
        <w:rPr>
          <w:rFonts w:ascii="Calibri" w:eastAsia="Calibri" w:hAnsi="Calibri"/>
          <w:sz w:val="22"/>
          <w:szCs w:val="22"/>
        </w:rPr>
        <w:t xml:space="preserve">square foot </w:t>
      </w:r>
      <w:r w:rsidR="00A06C83">
        <w:rPr>
          <w:rFonts w:ascii="Calibri" w:eastAsia="Calibri" w:hAnsi="Calibri"/>
          <w:sz w:val="22"/>
          <w:szCs w:val="22"/>
        </w:rPr>
        <w:t>(or)</w:t>
      </w:r>
      <w:r w:rsidR="0098086A">
        <w:rPr>
          <w:rFonts w:ascii="Calibri" w:eastAsia="Calibri" w:hAnsi="Calibri"/>
          <w:sz w:val="22"/>
          <w:szCs w:val="22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</w:rPr>
          <w:alias w:val="Estimated cost savings"/>
          <w:tag w:val="Estimated cost savings"/>
          <w:id w:val="457615509"/>
          <w:placeholder>
            <w:docPart w:val="DefaultPlaceholder_1082065158"/>
          </w:placeholder>
          <w:showingPlcHdr/>
          <w:text/>
        </w:sdtPr>
        <w:sdtEndPr/>
        <w:sdtContent>
          <w:r w:rsidR="00CB178B" w:rsidRPr="00D31ED0">
            <w:rPr>
              <w:rStyle w:val="PlaceholderText"/>
            </w:rPr>
            <w:t>Click here to enter text.</w:t>
          </w:r>
        </w:sdtContent>
      </w:sdt>
      <w:r w:rsidR="0098086A">
        <w:rPr>
          <w:rFonts w:ascii="Calibri" w:eastAsia="Calibri" w:hAnsi="Calibri"/>
          <w:sz w:val="22"/>
          <w:szCs w:val="22"/>
        </w:rPr>
        <w:t xml:space="preserve">KBTU/ square foot  </w:t>
      </w:r>
    </w:p>
    <w:p w14:paraId="4DB92A01" w14:textId="3373FC84" w:rsidR="004F107C" w:rsidRDefault="004F107C" w:rsidP="004F107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(For resi</w:t>
      </w:r>
      <w:r w:rsidR="0098086A">
        <w:rPr>
          <w:rFonts w:ascii="Calibri" w:eastAsia="Calibri" w:hAnsi="Calibri"/>
          <w:sz w:val="22"/>
          <w:szCs w:val="22"/>
        </w:rPr>
        <w:t xml:space="preserve">dential projects, also provide </w:t>
      </w:r>
      <w:sdt>
        <w:sdtPr>
          <w:rPr>
            <w:rFonts w:ascii="Calibri" w:eastAsia="Calibri" w:hAnsi="Calibri"/>
            <w:sz w:val="22"/>
            <w:szCs w:val="22"/>
          </w:rPr>
          <w:alias w:val="Estimated energy savings - Residential"/>
          <w:tag w:val="Estimated energy savings - Residential"/>
          <w:id w:val="453291619"/>
          <w:placeholder>
            <w:docPart w:val="DefaultPlaceholder_1082065158"/>
          </w:placeholder>
          <w:showingPlcHdr/>
          <w:text/>
        </w:sdtPr>
        <w:sdtEndPr/>
        <w:sdtContent>
          <w:r w:rsidR="00CB178B" w:rsidRPr="00D31ED0">
            <w:rPr>
              <w:rStyle w:val="PlaceholderText"/>
            </w:rPr>
            <w:t>Click here to enter text.</w:t>
          </w:r>
        </w:sdtContent>
      </w:sdt>
      <w:r w:rsidR="0098086A">
        <w:rPr>
          <w:rFonts w:ascii="Calibri" w:eastAsia="Calibri" w:hAnsi="Calibri"/>
          <w:sz w:val="22"/>
          <w:szCs w:val="22"/>
        </w:rPr>
        <w:t xml:space="preserve">KWH/KBTU </w:t>
      </w:r>
      <w:r>
        <w:rPr>
          <w:rFonts w:ascii="Calibri" w:eastAsia="Calibri" w:hAnsi="Calibri"/>
          <w:sz w:val="22"/>
          <w:szCs w:val="22"/>
        </w:rPr>
        <w:t>/ dwelling unit)</w:t>
      </w:r>
    </w:p>
    <w:p w14:paraId="538D560F" w14:textId="0099E112" w:rsidR="004F107C" w:rsidRDefault="004F107C" w:rsidP="004F107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Show calculations here, and list sources for </w:t>
      </w:r>
      <w:r w:rsidR="0098086A">
        <w:rPr>
          <w:rFonts w:ascii="Calibri" w:eastAsia="Calibri" w:hAnsi="Calibri"/>
          <w:sz w:val="22"/>
          <w:szCs w:val="22"/>
        </w:rPr>
        <w:t>energy savings estimates</w:t>
      </w:r>
      <w:r>
        <w:rPr>
          <w:rFonts w:ascii="Calibri" w:eastAsia="Calibri" w:hAnsi="Calibri"/>
          <w:sz w:val="22"/>
          <w:szCs w:val="22"/>
        </w:rPr>
        <w:t>, or attach backup data</w:t>
      </w:r>
      <w:r w:rsidR="0098086A">
        <w:rPr>
          <w:rFonts w:ascii="Calibri" w:eastAsia="Calibri" w:hAnsi="Calibri"/>
          <w:sz w:val="22"/>
          <w:szCs w:val="22"/>
        </w:rPr>
        <w:t xml:space="preserve"> pages</w:t>
      </w:r>
    </w:p>
    <w:p w14:paraId="18B23BAD" w14:textId="74B50605" w:rsidR="004F107C" w:rsidRDefault="004F107C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7E2936E5" w14:textId="77777777" w:rsidR="00CB178B" w:rsidRDefault="00CB178B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5588CBE8" w14:textId="2BC8FDAB" w:rsidR="0098086A" w:rsidRDefault="0098086A" w:rsidP="0098086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List any </w:t>
      </w:r>
      <w:r w:rsidR="00B00A17" w:rsidRPr="00E811BD">
        <w:rPr>
          <w:rFonts w:ascii="Calibri" w:eastAsia="Calibri" w:hAnsi="Calibri"/>
          <w:b/>
          <w:bCs/>
          <w:sz w:val="22"/>
          <w:szCs w:val="22"/>
        </w:rPr>
        <w:t>code enforcement</w:t>
      </w:r>
      <w:r w:rsidR="00B00A17">
        <w:rPr>
          <w:rFonts w:ascii="Calibri" w:eastAsia="Calibri" w:hAnsi="Calibri"/>
          <w:sz w:val="22"/>
          <w:szCs w:val="22"/>
        </w:rPr>
        <w:t xml:space="preserve"> time for additional </w:t>
      </w:r>
      <w:r>
        <w:rPr>
          <w:rFonts w:ascii="Calibri" w:eastAsia="Calibri" w:hAnsi="Calibri"/>
          <w:sz w:val="22"/>
          <w:szCs w:val="22"/>
        </w:rPr>
        <w:t xml:space="preserve">plan review </w:t>
      </w:r>
      <w:r w:rsidR="00B00A17">
        <w:rPr>
          <w:rFonts w:ascii="Calibri" w:eastAsia="Calibri" w:hAnsi="Calibri"/>
          <w:sz w:val="22"/>
          <w:szCs w:val="22"/>
        </w:rPr>
        <w:t>or inspections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B00A17">
        <w:rPr>
          <w:rFonts w:ascii="Calibri" w:eastAsia="Calibri" w:hAnsi="Calibri"/>
          <w:sz w:val="22"/>
          <w:szCs w:val="22"/>
        </w:rPr>
        <w:t>that your proposal will require, in hours per permit application:</w:t>
      </w:r>
    </w:p>
    <w:p w14:paraId="58E43139" w14:textId="5FB4E720" w:rsidR="0098086A" w:rsidRPr="00D563D4" w:rsidRDefault="0098086A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4646CDCC" w14:textId="77777777" w:rsidR="0098086A" w:rsidRPr="00D563D4" w:rsidRDefault="0098086A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2C4B2283" w14:textId="77777777" w:rsidR="00E811BD" w:rsidRPr="00E811BD" w:rsidRDefault="00E811BD" w:rsidP="00E811BD">
      <w:pPr>
        <w:tabs>
          <w:tab w:val="left" w:pos="-720"/>
          <w:tab w:val="left" w:pos="0"/>
          <w:tab w:val="left" w:pos="720"/>
        </w:tabs>
        <w:spacing w:before="120" w:after="120"/>
        <w:rPr>
          <w:rFonts w:asciiTheme="minorHAnsi" w:eastAsia="Calibri" w:hAnsiTheme="minorHAnsi" w:cstheme="minorHAnsi"/>
          <w:sz w:val="22"/>
          <w:szCs w:val="22"/>
        </w:rPr>
      </w:pPr>
      <w:r w:rsidRPr="00E811BD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Small Business Impact.</w:t>
      </w:r>
      <w:r w:rsidRPr="00E811BD">
        <w:rPr>
          <w:rFonts w:asciiTheme="minorHAnsi" w:eastAsia="Calibri" w:hAnsiTheme="minorHAnsi" w:cstheme="minorHAnsi"/>
          <w:sz w:val="22"/>
          <w:szCs w:val="22"/>
        </w:rPr>
        <w:t xml:space="preserve"> Describe economic impacts to small businesses:</w:t>
      </w:r>
    </w:p>
    <w:p w14:paraId="5977D940" w14:textId="192DBAB5" w:rsidR="00E811BD" w:rsidRDefault="00E811BD" w:rsidP="00E811BD">
      <w:pPr>
        <w:pStyle w:val="ListParagraph"/>
        <w:ind w:left="0"/>
        <w:rPr>
          <w:rFonts w:asciiTheme="minorHAnsi" w:eastAsia="Calibri" w:hAnsiTheme="minorHAnsi" w:cstheme="minorHAnsi"/>
          <w:sz w:val="22"/>
          <w:szCs w:val="22"/>
        </w:rPr>
      </w:pPr>
    </w:p>
    <w:p w14:paraId="0A606AB4" w14:textId="77777777" w:rsidR="00E811BD" w:rsidRPr="00E811BD" w:rsidRDefault="00E811BD" w:rsidP="00E811BD">
      <w:pPr>
        <w:pStyle w:val="ListParagraph"/>
        <w:ind w:left="0"/>
        <w:rPr>
          <w:rFonts w:asciiTheme="minorHAnsi" w:eastAsia="Calibri" w:hAnsiTheme="minorHAnsi" w:cstheme="minorHAnsi"/>
          <w:sz w:val="22"/>
          <w:szCs w:val="22"/>
        </w:rPr>
      </w:pPr>
    </w:p>
    <w:p w14:paraId="65D64809" w14:textId="77777777" w:rsidR="00E811BD" w:rsidRPr="00E811BD" w:rsidRDefault="00E811BD" w:rsidP="00E811BD">
      <w:pPr>
        <w:tabs>
          <w:tab w:val="left" w:pos="-720"/>
          <w:tab w:val="left" w:pos="0"/>
          <w:tab w:val="left" w:pos="720"/>
        </w:tabs>
        <w:spacing w:before="120" w:after="120"/>
        <w:rPr>
          <w:rFonts w:asciiTheme="minorHAnsi" w:eastAsia="Calibri" w:hAnsiTheme="minorHAnsi" w:cstheme="minorHAnsi"/>
          <w:sz w:val="22"/>
          <w:szCs w:val="22"/>
        </w:rPr>
      </w:pPr>
      <w:r w:rsidRPr="00E811BD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Housing Affordability.</w:t>
      </w:r>
      <w:r w:rsidRPr="00E811BD">
        <w:rPr>
          <w:rFonts w:asciiTheme="minorHAnsi" w:eastAsia="Calibri" w:hAnsiTheme="minorHAnsi" w:cstheme="minorHAnsi"/>
          <w:sz w:val="22"/>
          <w:szCs w:val="22"/>
        </w:rPr>
        <w:t xml:space="preserve"> Describe economic impacts on housing affordability:</w:t>
      </w:r>
    </w:p>
    <w:p w14:paraId="68966EAA" w14:textId="2FEA30AA" w:rsidR="00E811BD" w:rsidRDefault="00E811BD" w:rsidP="00E811BD">
      <w:pPr>
        <w:pStyle w:val="ListParagraph"/>
        <w:ind w:left="0"/>
        <w:rPr>
          <w:rFonts w:asciiTheme="minorHAnsi" w:eastAsia="Calibri" w:hAnsiTheme="minorHAnsi" w:cstheme="minorHAnsi"/>
          <w:sz w:val="22"/>
          <w:szCs w:val="22"/>
        </w:rPr>
      </w:pPr>
    </w:p>
    <w:p w14:paraId="4659C937" w14:textId="77777777" w:rsidR="00E811BD" w:rsidRPr="00E811BD" w:rsidRDefault="00E811BD" w:rsidP="00E811BD">
      <w:pPr>
        <w:pStyle w:val="ListParagraph"/>
        <w:ind w:left="0"/>
        <w:rPr>
          <w:rFonts w:asciiTheme="minorHAnsi" w:eastAsia="Calibri" w:hAnsiTheme="minorHAnsi" w:cstheme="minorHAnsi"/>
          <w:sz w:val="22"/>
          <w:szCs w:val="22"/>
        </w:rPr>
      </w:pPr>
    </w:p>
    <w:p w14:paraId="6E205116" w14:textId="77777777" w:rsidR="00E811BD" w:rsidRPr="00E811BD" w:rsidRDefault="00E811BD" w:rsidP="00E811BD">
      <w:pPr>
        <w:tabs>
          <w:tab w:val="left" w:pos="-720"/>
          <w:tab w:val="left" w:pos="0"/>
          <w:tab w:val="left" w:pos="720"/>
        </w:tabs>
        <w:spacing w:before="120" w:after="120"/>
        <w:rPr>
          <w:rFonts w:asciiTheme="minorHAnsi" w:eastAsia="Calibri" w:hAnsiTheme="minorHAnsi" w:cstheme="minorHAnsi"/>
          <w:sz w:val="22"/>
          <w:szCs w:val="22"/>
        </w:rPr>
      </w:pPr>
      <w:r w:rsidRPr="00E811BD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Other.</w:t>
      </w:r>
      <w:r w:rsidRPr="00E811BD">
        <w:rPr>
          <w:rFonts w:asciiTheme="minorHAnsi" w:eastAsia="Calibri" w:hAnsiTheme="minorHAnsi" w:cstheme="minorHAnsi"/>
          <w:sz w:val="22"/>
          <w:szCs w:val="22"/>
        </w:rPr>
        <w:t xml:space="preserve"> Describe other qualitative cost and benefits to owners, to occupants, to the public, to the environment, and to other stakeholders that have not yet been discussed:</w:t>
      </w:r>
    </w:p>
    <w:p w14:paraId="11AAFE15" w14:textId="7D892C8D" w:rsidR="00BB1D76" w:rsidRDefault="00BB1D76" w:rsidP="00A06C83">
      <w:pPr>
        <w:pStyle w:val="ListParagraph"/>
        <w:spacing w:line="259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127F1ACE" w14:textId="77777777" w:rsidR="00E811BD" w:rsidRPr="00E811BD" w:rsidRDefault="00E811BD" w:rsidP="00A06C83">
      <w:pPr>
        <w:pStyle w:val="ListParagraph"/>
        <w:spacing w:line="259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sectPr w:rsidR="00E811BD" w:rsidRPr="00E811BD" w:rsidSect="00F94218">
      <w:footerReference w:type="default" r:id="rId16"/>
      <w:headerReference w:type="first" r:id="rId17"/>
      <w:type w:val="continuous"/>
      <w:pgSz w:w="12240" w:h="15840"/>
      <w:pgMar w:top="720" w:right="720" w:bottom="72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EB18" w14:textId="77777777" w:rsidR="00A91B50" w:rsidRDefault="00A91B50" w:rsidP="00110F55">
      <w:r>
        <w:separator/>
      </w:r>
    </w:p>
  </w:endnote>
  <w:endnote w:type="continuationSeparator" w:id="0">
    <w:p w14:paraId="52AC287B" w14:textId="77777777" w:rsidR="00A91B50" w:rsidRDefault="00A91B50" w:rsidP="001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11E1" w14:textId="6585B497" w:rsidR="003E1132" w:rsidRPr="003E1132" w:rsidRDefault="003E113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E811BD">
      <w:rPr>
        <w:noProof/>
        <w:sz w:val="18"/>
        <w:szCs w:val="18"/>
      </w:rPr>
      <w:t>January 25, 2022</w:t>
    </w:r>
    <w:r w:rsidRPr="003E1132">
      <w:rPr>
        <w:sz w:val="18"/>
        <w:szCs w:val="18"/>
      </w:rPr>
      <w:fldChar w:fldCharType="end"/>
    </w:r>
  </w:p>
  <w:p w14:paraId="0216D942" w14:textId="77777777" w:rsidR="003E1132" w:rsidRDefault="003E1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FA9B" w14:textId="108CAC0F" w:rsidR="003E1132" w:rsidRPr="003E1132" w:rsidRDefault="003E113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E811BD">
      <w:rPr>
        <w:noProof/>
        <w:sz w:val="18"/>
        <w:szCs w:val="18"/>
      </w:rPr>
      <w:t>January 25, 2022</w:t>
    </w:r>
    <w:r w:rsidRPr="003E1132">
      <w:rPr>
        <w:sz w:val="18"/>
        <w:szCs w:val="18"/>
      </w:rPr>
      <w:fldChar w:fldCharType="end"/>
    </w:r>
  </w:p>
  <w:p w14:paraId="1B7AF8BB" w14:textId="77777777" w:rsidR="003E1132" w:rsidRDefault="003E1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D2F9" w14:textId="77777777" w:rsidR="00E811BD" w:rsidRDefault="00E811BD" w:rsidP="00037E72">
    <w:pPr>
      <w:rPr>
        <w:rFonts w:ascii="Calibri" w:eastAsia="Calibri" w:hAnsi="Calibri"/>
        <w:sz w:val="22"/>
        <w:szCs w:val="22"/>
      </w:rPr>
    </w:pPr>
    <w:r w:rsidRPr="002476D7">
      <w:rPr>
        <w:rFonts w:ascii="Calibri" w:eastAsia="Calibri" w:hAnsi="Calibri"/>
        <w:b/>
        <w:sz w:val="22"/>
        <w:szCs w:val="22"/>
        <w:u w:val="single"/>
      </w:rPr>
      <w:t>Instructions</w:t>
    </w:r>
    <w:r w:rsidRPr="002476D7">
      <w:rPr>
        <w:rFonts w:ascii="Calibri" w:eastAsia="Calibri" w:hAnsi="Calibri"/>
        <w:b/>
        <w:sz w:val="22"/>
        <w:szCs w:val="22"/>
      </w:rPr>
      <w:t>:</w:t>
    </w:r>
    <w:r w:rsidRPr="002476D7">
      <w:rPr>
        <w:rFonts w:ascii="Calibri" w:eastAsia="Calibri" w:hAnsi="Calibri"/>
        <w:sz w:val="22"/>
        <w:szCs w:val="22"/>
      </w:rPr>
      <w:t xml:space="preserve"> </w:t>
    </w:r>
    <w:r>
      <w:rPr>
        <w:rFonts w:ascii="Calibri" w:eastAsia="Calibri" w:hAnsi="Calibri"/>
        <w:sz w:val="22"/>
        <w:szCs w:val="22"/>
      </w:rPr>
      <w:t>Send this form</w:t>
    </w:r>
    <w:r w:rsidRPr="002476D7">
      <w:rPr>
        <w:rFonts w:ascii="Calibri" w:eastAsia="Calibri" w:hAnsi="Calibri"/>
        <w:sz w:val="22"/>
        <w:szCs w:val="22"/>
      </w:rPr>
      <w:t xml:space="preserve"> as an email attachment</w:t>
    </w:r>
    <w:r>
      <w:rPr>
        <w:rFonts w:ascii="Calibri" w:eastAsia="Calibri" w:hAnsi="Calibri"/>
        <w:sz w:val="22"/>
        <w:szCs w:val="22"/>
      </w:rPr>
      <w:t>, along with any other documentation available,</w:t>
    </w:r>
    <w:r w:rsidRPr="002476D7">
      <w:rPr>
        <w:rFonts w:ascii="Calibri" w:eastAsia="Calibri" w:hAnsi="Calibri"/>
        <w:sz w:val="22"/>
        <w:szCs w:val="22"/>
      </w:rPr>
      <w:t xml:space="preserve"> to: </w:t>
    </w:r>
    <w:hyperlink r:id="rId1" w:history="1">
      <w:r w:rsidRPr="00B259D8">
        <w:rPr>
          <w:rStyle w:val="Hyperlink"/>
          <w:rFonts w:ascii="Calibri" w:eastAsia="Calibri" w:hAnsi="Calibri"/>
          <w:sz w:val="22"/>
          <w:szCs w:val="22"/>
        </w:rPr>
        <w:t>sbcc@des.wa.gov</w:t>
      </w:r>
    </w:hyperlink>
    <w:r>
      <w:rPr>
        <w:rFonts w:ascii="Calibri" w:eastAsia="Calibri" w:hAnsi="Calibri"/>
        <w:sz w:val="22"/>
        <w:szCs w:val="22"/>
      </w:rPr>
      <w:t>.</w:t>
    </w:r>
    <w:r w:rsidRPr="002476D7">
      <w:rPr>
        <w:rFonts w:ascii="Calibri" w:eastAsia="Calibri" w:hAnsi="Calibri"/>
        <w:sz w:val="22"/>
        <w:szCs w:val="22"/>
      </w:rPr>
      <w:t xml:space="preserve"> For further information, call the State Build</w:t>
    </w:r>
    <w:r>
      <w:rPr>
        <w:rFonts w:ascii="Calibri" w:eastAsia="Calibri" w:hAnsi="Calibri"/>
        <w:sz w:val="22"/>
        <w:szCs w:val="22"/>
      </w:rPr>
      <w:t xml:space="preserve">ing Code Council at 360-407-9255.  </w:t>
    </w:r>
  </w:p>
  <w:p w14:paraId="70D844FD" w14:textId="6B9FB709" w:rsidR="00037E72" w:rsidRPr="00037E72" w:rsidRDefault="00037E72" w:rsidP="00E811BD">
    <w:pPr>
      <w:spacing w:before="120"/>
      <w:rPr>
        <w:rFonts w:asciiTheme="minorHAnsi" w:hAnsiTheme="minorHAnsi"/>
        <w:b/>
        <w:bCs/>
        <w:sz w:val="22"/>
        <w:szCs w:val="22"/>
      </w:rPr>
    </w:pPr>
    <w:r w:rsidRPr="00037E72">
      <w:rPr>
        <w:rFonts w:asciiTheme="minorHAnsi" w:hAnsiTheme="minorHAnsi"/>
        <w:b/>
        <w:bCs/>
      </w:rPr>
      <w:t>All questions must be answered to be considered complete. Incomplete proposals will not be accepted.</w:t>
    </w:r>
  </w:p>
  <w:p w14:paraId="54E6F9BC" w14:textId="77777777" w:rsidR="00037E72" w:rsidRDefault="00037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59A6" w14:textId="77777777" w:rsidR="00A91B50" w:rsidRDefault="00A91B50" w:rsidP="00110F55">
      <w:r>
        <w:separator/>
      </w:r>
    </w:p>
  </w:footnote>
  <w:footnote w:type="continuationSeparator" w:id="0">
    <w:p w14:paraId="1A19F060" w14:textId="77777777" w:rsidR="00A91B50" w:rsidRDefault="00A91B50" w:rsidP="0011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CDC7" w14:textId="77777777" w:rsidR="005A6F94" w:rsidRDefault="005A6F94" w:rsidP="005A6F94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6A487180" wp14:editId="783730FC">
          <wp:extent cx="673100" cy="6731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901DA5" w14:textId="77777777" w:rsidR="005A6F94" w:rsidRPr="007D0057" w:rsidRDefault="005A6F94" w:rsidP="005A6F94">
    <w:pPr>
      <w:pStyle w:val="Header"/>
      <w:spacing w:before="80" w:after="40"/>
      <w:jc w:val="center"/>
      <w:rPr>
        <w:rFonts w:ascii="Arial" w:hAnsi="Arial"/>
        <w:b/>
        <w:sz w:val="16"/>
      </w:rPr>
    </w:pPr>
    <w:r w:rsidRPr="007D0057">
      <w:rPr>
        <w:rFonts w:ascii="Arial" w:hAnsi="Arial"/>
        <w:b/>
        <w:sz w:val="16"/>
      </w:rPr>
      <w:t>STATE OF WASHINGTON</w:t>
    </w:r>
  </w:p>
  <w:p w14:paraId="04CDE7F6" w14:textId="77777777" w:rsidR="005A6F94" w:rsidRDefault="005A6F94" w:rsidP="005A6F94">
    <w:pPr>
      <w:pStyle w:val="Header"/>
      <w:jc w:val="center"/>
      <w:rPr>
        <w:rFonts w:ascii="Arial" w:hAnsi="Arial"/>
        <w:b/>
        <w:sz w:val="28"/>
      </w:rPr>
    </w:pPr>
    <w:r w:rsidRPr="007D0057">
      <w:rPr>
        <w:rFonts w:ascii="Arial" w:hAnsi="Arial"/>
        <w:b/>
        <w:sz w:val="28"/>
      </w:rPr>
      <w:t>STATE BUILDING CODE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026B" w14:textId="77777777" w:rsidR="005A6F94" w:rsidRDefault="005A6F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96A"/>
    <w:multiLevelType w:val="hybridMultilevel"/>
    <w:tmpl w:val="83329FB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D2317D5"/>
    <w:multiLevelType w:val="hybridMultilevel"/>
    <w:tmpl w:val="C3807824"/>
    <w:lvl w:ilvl="0" w:tplc="7F787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071B"/>
    <w:multiLevelType w:val="hybridMultilevel"/>
    <w:tmpl w:val="706C550E"/>
    <w:lvl w:ilvl="0" w:tplc="6852A7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77A46"/>
    <w:multiLevelType w:val="hybridMultilevel"/>
    <w:tmpl w:val="D380578A"/>
    <w:lvl w:ilvl="0" w:tplc="72C8077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570A0C"/>
    <w:multiLevelType w:val="hybridMultilevel"/>
    <w:tmpl w:val="5656B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4A2F1F"/>
    <w:multiLevelType w:val="hybridMultilevel"/>
    <w:tmpl w:val="ADE83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76947"/>
    <w:multiLevelType w:val="hybridMultilevel"/>
    <w:tmpl w:val="82E2BF0A"/>
    <w:lvl w:ilvl="0" w:tplc="5CE6713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87F58"/>
    <w:multiLevelType w:val="hybridMultilevel"/>
    <w:tmpl w:val="435CA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B4001"/>
    <w:multiLevelType w:val="hybridMultilevel"/>
    <w:tmpl w:val="F8FA2B6A"/>
    <w:lvl w:ilvl="0" w:tplc="0114B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4E2772"/>
    <w:multiLevelType w:val="hybridMultilevel"/>
    <w:tmpl w:val="EE1A1872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A8"/>
    <w:rsid w:val="00007839"/>
    <w:rsid w:val="000112F6"/>
    <w:rsid w:val="000160A5"/>
    <w:rsid w:val="00033870"/>
    <w:rsid w:val="00037E72"/>
    <w:rsid w:val="00046582"/>
    <w:rsid w:val="00075F76"/>
    <w:rsid w:val="00082B95"/>
    <w:rsid w:val="000835B8"/>
    <w:rsid w:val="000C25C1"/>
    <w:rsid w:val="000F53B4"/>
    <w:rsid w:val="000F721F"/>
    <w:rsid w:val="00110F55"/>
    <w:rsid w:val="00133212"/>
    <w:rsid w:val="00135F24"/>
    <w:rsid w:val="0014675B"/>
    <w:rsid w:val="0016341B"/>
    <w:rsid w:val="00180891"/>
    <w:rsid w:val="00180E42"/>
    <w:rsid w:val="001C0D81"/>
    <w:rsid w:val="001D4EC7"/>
    <w:rsid w:val="001E1DFB"/>
    <w:rsid w:val="001E456B"/>
    <w:rsid w:val="002020FC"/>
    <w:rsid w:val="0020492D"/>
    <w:rsid w:val="00211AD1"/>
    <w:rsid w:val="00227B70"/>
    <w:rsid w:val="002365DA"/>
    <w:rsid w:val="00243532"/>
    <w:rsid w:val="002476D7"/>
    <w:rsid w:val="002545F1"/>
    <w:rsid w:val="00256274"/>
    <w:rsid w:val="0029621B"/>
    <w:rsid w:val="002A15CB"/>
    <w:rsid w:val="002E7439"/>
    <w:rsid w:val="002F26F5"/>
    <w:rsid w:val="002F6438"/>
    <w:rsid w:val="00300162"/>
    <w:rsid w:val="0031291B"/>
    <w:rsid w:val="00313FF3"/>
    <w:rsid w:val="00320225"/>
    <w:rsid w:val="0033146D"/>
    <w:rsid w:val="003473BF"/>
    <w:rsid w:val="00371143"/>
    <w:rsid w:val="00373A17"/>
    <w:rsid w:val="0038770A"/>
    <w:rsid w:val="003917F8"/>
    <w:rsid w:val="003A0F34"/>
    <w:rsid w:val="003A33C8"/>
    <w:rsid w:val="003A6595"/>
    <w:rsid w:val="003A7797"/>
    <w:rsid w:val="003C0F56"/>
    <w:rsid w:val="003C7EC7"/>
    <w:rsid w:val="003D17D0"/>
    <w:rsid w:val="003E1132"/>
    <w:rsid w:val="003E55CD"/>
    <w:rsid w:val="003E5BB1"/>
    <w:rsid w:val="003F04BC"/>
    <w:rsid w:val="003F08BE"/>
    <w:rsid w:val="003F0FD9"/>
    <w:rsid w:val="003F33B2"/>
    <w:rsid w:val="003F42A2"/>
    <w:rsid w:val="004268DA"/>
    <w:rsid w:val="004A172E"/>
    <w:rsid w:val="004A786B"/>
    <w:rsid w:val="004B0207"/>
    <w:rsid w:val="004B5701"/>
    <w:rsid w:val="004B7D29"/>
    <w:rsid w:val="004C5BFC"/>
    <w:rsid w:val="004D417F"/>
    <w:rsid w:val="004E087B"/>
    <w:rsid w:val="004F107C"/>
    <w:rsid w:val="00502C30"/>
    <w:rsid w:val="00514761"/>
    <w:rsid w:val="00523321"/>
    <w:rsid w:val="005400B0"/>
    <w:rsid w:val="00541DAB"/>
    <w:rsid w:val="005471E3"/>
    <w:rsid w:val="00552BDC"/>
    <w:rsid w:val="00586A99"/>
    <w:rsid w:val="005A6F94"/>
    <w:rsid w:val="00603175"/>
    <w:rsid w:val="006223A8"/>
    <w:rsid w:val="00627A01"/>
    <w:rsid w:val="006309FD"/>
    <w:rsid w:val="0063479B"/>
    <w:rsid w:val="006607C5"/>
    <w:rsid w:val="00684BD7"/>
    <w:rsid w:val="00690B56"/>
    <w:rsid w:val="006A706F"/>
    <w:rsid w:val="006B12E1"/>
    <w:rsid w:val="006B7688"/>
    <w:rsid w:val="006B782D"/>
    <w:rsid w:val="006D0826"/>
    <w:rsid w:val="006D08D9"/>
    <w:rsid w:val="007100B9"/>
    <w:rsid w:val="0071704D"/>
    <w:rsid w:val="0072082E"/>
    <w:rsid w:val="0072394F"/>
    <w:rsid w:val="007464D5"/>
    <w:rsid w:val="007528A9"/>
    <w:rsid w:val="00754ECC"/>
    <w:rsid w:val="00771BC9"/>
    <w:rsid w:val="007839BB"/>
    <w:rsid w:val="00790A22"/>
    <w:rsid w:val="007A5DC3"/>
    <w:rsid w:val="007C1CE4"/>
    <w:rsid w:val="007C7179"/>
    <w:rsid w:val="007D72F3"/>
    <w:rsid w:val="007F0541"/>
    <w:rsid w:val="007F5B2F"/>
    <w:rsid w:val="007F67BF"/>
    <w:rsid w:val="007F7C52"/>
    <w:rsid w:val="0082063B"/>
    <w:rsid w:val="008232EC"/>
    <w:rsid w:val="00824E7A"/>
    <w:rsid w:val="00833E6E"/>
    <w:rsid w:val="00860844"/>
    <w:rsid w:val="008650E6"/>
    <w:rsid w:val="00867EED"/>
    <w:rsid w:val="00872C59"/>
    <w:rsid w:val="00873296"/>
    <w:rsid w:val="0087578E"/>
    <w:rsid w:val="008806BC"/>
    <w:rsid w:val="00894B7C"/>
    <w:rsid w:val="00904963"/>
    <w:rsid w:val="00916C2B"/>
    <w:rsid w:val="0092653D"/>
    <w:rsid w:val="009359D1"/>
    <w:rsid w:val="00957B47"/>
    <w:rsid w:val="0096271B"/>
    <w:rsid w:val="00965EED"/>
    <w:rsid w:val="0098086A"/>
    <w:rsid w:val="009A5583"/>
    <w:rsid w:val="009B169E"/>
    <w:rsid w:val="009B7373"/>
    <w:rsid w:val="009B75F2"/>
    <w:rsid w:val="009E0F3E"/>
    <w:rsid w:val="009F2267"/>
    <w:rsid w:val="00A04B94"/>
    <w:rsid w:val="00A06C83"/>
    <w:rsid w:val="00A15B28"/>
    <w:rsid w:val="00A22418"/>
    <w:rsid w:val="00A3306E"/>
    <w:rsid w:val="00A55E27"/>
    <w:rsid w:val="00A91B50"/>
    <w:rsid w:val="00AB3F11"/>
    <w:rsid w:val="00AB555C"/>
    <w:rsid w:val="00AC3887"/>
    <w:rsid w:val="00B002D8"/>
    <w:rsid w:val="00B00A17"/>
    <w:rsid w:val="00B23EF1"/>
    <w:rsid w:val="00B7203D"/>
    <w:rsid w:val="00B75D4C"/>
    <w:rsid w:val="00B928C3"/>
    <w:rsid w:val="00BA1D4E"/>
    <w:rsid w:val="00BA22EC"/>
    <w:rsid w:val="00BA7AF2"/>
    <w:rsid w:val="00BB1D76"/>
    <w:rsid w:val="00BE1D37"/>
    <w:rsid w:val="00BE1E8B"/>
    <w:rsid w:val="00C04C53"/>
    <w:rsid w:val="00C40E7E"/>
    <w:rsid w:val="00C43DE9"/>
    <w:rsid w:val="00C7097D"/>
    <w:rsid w:val="00C74967"/>
    <w:rsid w:val="00C80605"/>
    <w:rsid w:val="00CB178B"/>
    <w:rsid w:val="00CC0D13"/>
    <w:rsid w:val="00CC1473"/>
    <w:rsid w:val="00CC1844"/>
    <w:rsid w:val="00CC3D5F"/>
    <w:rsid w:val="00CC65F9"/>
    <w:rsid w:val="00CE5E29"/>
    <w:rsid w:val="00D00EEE"/>
    <w:rsid w:val="00D17C4C"/>
    <w:rsid w:val="00D255F0"/>
    <w:rsid w:val="00D563D4"/>
    <w:rsid w:val="00D65EA7"/>
    <w:rsid w:val="00D807B3"/>
    <w:rsid w:val="00D96B31"/>
    <w:rsid w:val="00D96E40"/>
    <w:rsid w:val="00DC3F1F"/>
    <w:rsid w:val="00DD24FC"/>
    <w:rsid w:val="00DF217C"/>
    <w:rsid w:val="00DF7283"/>
    <w:rsid w:val="00E16D5E"/>
    <w:rsid w:val="00E36028"/>
    <w:rsid w:val="00E4676B"/>
    <w:rsid w:val="00E720B3"/>
    <w:rsid w:val="00E72D6B"/>
    <w:rsid w:val="00E74552"/>
    <w:rsid w:val="00E811BD"/>
    <w:rsid w:val="00EA30B1"/>
    <w:rsid w:val="00EB1DAB"/>
    <w:rsid w:val="00EC001A"/>
    <w:rsid w:val="00EC75B4"/>
    <w:rsid w:val="00F16CD5"/>
    <w:rsid w:val="00F22CDB"/>
    <w:rsid w:val="00F24BA3"/>
    <w:rsid w:val="00F94218"/>
    <w:rsid w:val="00FB746A"/>
    <w:rsid w:val="00FC3432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4703F01"/>
  <w15:docId w15:val="{F9245567-056D-4A89-9ED0-A4094BAC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A8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23A8"/>
    <w:pPr>
      <w:keepNext/>
      <w:tabs>
        <w:tab w:val="left" w:pos="4320"/>
        <w:tab w:val="left" w:pos="6030"/>
      </w:tabs>
      <w:ind w:right="-14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A8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A8"/>
    <w:rPr>
      <w:rFonts w:ascii="CG Times (WN)" w:eastAsia="Times New Roman" w:hAnsi="CG Times (WN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B1D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B1D76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0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C3"/>
    <w:rPr>
      <w:rFonts w:ascii="CG Times (WN)" w:eastAsia="Times New Roman" w:hAnsi="CG Times (WN)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5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5CD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5CD"/>
    <w:rPr>
      <w:vertAlign w:val="superscript"/>
    </w:rPr>
  </w:style>
  <w:style w:type="paragraph" w:styleId="Revision">
    <w:name w:val="Revision"/>
    <w:hidden/>
    <w:uiPriority w:val="99"/>
    <w:semiHidden/>
    <w:rsid w:val="00603175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A30B1"/>
  </w:style>
  <w:style w:type="paragraph" w:styleId="DocumentMap">
    <w:name w:val="Document Map"/>
    <w:basedOn w:val="Normal"/>
    <w:link w:val="DocumentMapChar"/>
    <w:uiPriority w:val="99"/>
    <w:semiHidden/>
    <w:unhideWhenUsed/>
    <w:rsid w:val="003A6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20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3E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bcc.wa.gov/sites/default/files/2021-04/Methodology%20_Cost%20_Benefits%20_NRGCodeChanges_1_22_19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bcc.wa.gov/sites/default/files/2021-04/lifecyclecosttoolinstructions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fm.wa.gov/sites/default/files/public/budget/forms/LifeCycleCostTool.xls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album/3462314" TargetMode="Externa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vimeo.com/album/3598715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bcc@des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0DCA-10C6-4A4F-AF43-937A584A561A}"/>
      </w:docPartPr>
      <w:docPartBody>
        <w:p w:rsidR="00007282" w:rsidRDefault="00BB1140">
          <w:r w:rsidRPr="00D31ED0">
            <w:rPr>
              <w:rStyle w:val="PlaceholderText"/>
            </w:rPr>
            <w:t>Click here to enter text.</w:t>
          </w:r>
        </w:p>
      </w:docPartBody>
    </w:docPart>
    <w:docPart>
      <w:docPartPr>
        <w:name w:val="7D8DCC4D026C440E953AA8211E23B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46E0-4117-4ACF-9B1F-DD2BD56BB811}"/>
      </w:docPartPr>
      <w:docPartBody>
        <w:p w:rsidR="00E5395A" w:rsidRDefault="00755BF7" w:rsidP="00755BF7">
          <w:pPr>
            <w:pStyle w:val="7D8DCC4D026C440E953AA8211E23BD49"/>
          </w:pPr>
          <w:r w:rsidRPr="00D31E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140"/>
    <w:rsid w:val="00007282"/>
    <w:rsid w:val="00755BF7"/>
    <w:rsid w:val="00BB1140"/>
    <w:rsid w:val="00E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BF7"/>
    <w:rPr>
      <w:color w:val="808080"/>
    </w:rPr>
  </w:style>
  <w:style w:type="paragraph" w:customStyle="1" w:styleId="7D8DCC4D026C440E953AA8211E23BD49">
    <w:name w:val="7D8DCC4D026C440E953AA8211E23BD49"/>
    <w:rsid w:val="00755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3644-35C1-4572-8414-DB72B05C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TNogler</dc:creator>
  <cp:lastModifiedBy>Braaksma, Krista (DES)</cp:lastModifiedBy>
  <cp:revision>5</cp:revision>
  <cp:lastPrinted>2015-01-14T21:46:00Z</cp:lastPrinted>
  <dcterms:created xsi:type="dcterms:W3CDTF">2021-04-29T00:16:00Z</dcterms:created>
  <dcterms:modified xsi:type="dcterms:W3CDTF">2022-01-25T18:32:00Z</dcterms:modified>
</cp:coreProperties>
</file>